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
        <w:tblW w:w="10379" w:type="dxa"/>
        <w:tblLayout w:type="fixed"/>
        <w:tblLook w:val="04A0"/>
      </w:tblPr>
      <w:tblGrid>
        <w:gridCol w:w="4410"/>
        <w:gridCol w:w="5969"/>
      </w:tblGrid>
      <w:tr w:rsidR="00B0628F" w:rsidTr="00C60575">
        <w:trPr>
          <w:trHeight w:val="41"/>
        </w:trPr>
        <w:tc>
          <w:tcPr>
            <w:tcW w:w="4410" w:type="dxa"/>
          </w:tcPr>
          <w:p w:rsidR="00B0628F" w:rsidRPr="004A136B" w:rsidRDefault="00B0628F" w:rsidP="00B0628F">
            <w:pPr>
              <w:spacing w:after="200" w:line="276" w:lineRule="auto"/>
              <w:rPr>
                <w:lang w:val="kk-KZ" w:eastAsia="en-US"/>
              </w:rPr>
            </w:pPr>
          </w:p>
        </w:tc>
        <w:tc>
          <w:tcPr>
            <w:tcW w:w="5969" w:type="dxa"/>
          </w:tcPr>
          <w:p w:rsidR="00B0628F" w:rsidRDefault="00B0628F" w:rsidP="00B0628F">
            <w:pPr>
              <w:pStyle w:val="1"/>
              <w:spacing w:line="276" w:lineRule="auto"/>
              <w:jc w:val="left"/>
              <w:rPr>
                <w:sz w:val="24"/>
                <w:lang w:val="kk-KZ" w:eastAsia="en-US"/>
              </w:rPr>
            </w:pPr>
          </w:p>
        </w:tc>
      </w:tr>
      <w:tr w:rsidR="00B0628F" w:rsidRPr="00D34E2E" w:rsidTr="00C60575">
        <w:trPr>
          <w:trHeight w:val="47"/>
        </w:trPr>
        <w:tc>
          <w:tcPr>
            <w:tcW w:w="4410" w:type="dxa"/>
          </w:tcPr>
          <w:p w:rsidR="00B0628F" w:rsidRPr="00D34E2E" w:rsidRDefault="00B0628F" w:rsidP="00B0628F">
            <w:pPr>
              <w:spacing w:line="276" w:lineRule="auto"/>
              <w:rPr>
                <w:sz w:val="28"/>
                <w:szCs w:val="28"/>
                <w:lang w:val="kk-KZ" w:eastAsia="en-US"/>
              </w:rPr>
            </w:pPr>
          </w:p>
        </w:tc>
        <w:tc>
          <w:tcPr>
            <w:tcW w:w="5969" w:type="dxa"/>
          </w:tcPr>
          <w:p w:rsidR="00B0628F" w:rsidRPr="00D34E2E" w:rsidRDefault="00B0628F" w:rsidP="00B0628F">
            <w:pPr>
              <w:pStyle w:val="1"/>
              <w:spacing w:line="276" w:lineRule="auto"/>
              <w:jc w:val="left"/>
              <w:rPr>
                <w:szCs w:val="28"/>
                <w:lang w:val="kk-KZ" w:eastAsia="en-US"/>
              </w:rPr>
            </w:pPr>
          </w:p>
          <w:p w:rsidR="00B0628F" w:rsidRPr="00D34E2E" w:rsidRDefault="00B0628F" w:rsidP="00B0628F">
            <w:pPr>
              <w:rPr>
                <w:sz w:val="28"/>
                <w:szCs w:val="28"/>
                <w:lang w:val="en-US" w:eastAsia="en-US"/>
              </w:rPr>
            </w:pPr>
          </w:p>
        </w:tc>
      </w:tr>
    </w:tbl>
    <w:tbl>
      <w:tblPr>
        <w:tblpPr w:leftFromText="180" w:rightFromText="180" w:vertAnchor="text" w:horzAnchor="margin" w:tblpXSpec="center" w:tblpY="598"/>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1134"/>
        <w:gridCol w:w="1701"/>
        <w:gridCol w:w="567"/>
        <w:gridCol w:w="945"/>
        <w:gridCol w:w="614"/>
        <w:gridCol w:w="284"/>
        <w:gridCol w:w="47"/>
        <w:gridCol w:w="803"/>
        <w:gridCol w:w="142"/>
        <w:gridCol w:w="284"/>
        <w:gridCol w:w="141"/>
        <w:gridCol w:w="709"/>
        <w:gridCol w:w="266"/>
        <w:gridCol w:w="1577"/>
      </w:tblGrid>
      <w:tr w:rsidR="00202963" w:rsidRPr="00C60575" w:rsidTr="00202963">
        <w:tc>
          <w:tcPr>
            <w:tcW w:w="10274" w:type="dxa"/>
            <w:gridSpan w:val="15"/>
            <w:shd w:val="clear" w:color="auto" w:fill="auto"/>
          </w:tcPr>
          <w:p w:rsidR="00202963" w:rsidRPr="00C60575" w:rsidRDefault="00202963" w:rsidP="00202963">
            <w:pPr>
              <w:jc w:val="center"/>
              <w:rPr>
                <w:b/>
                <w:lang w:val="en-US"/>
              </w:rPr>
            </w:pPr>
            <w:r w:rsidRPr="00C60575">
              <w:rPr>
                <w:sz w:val="22"/>
                <w:szCs w:val="22"/>
              </w:rPr>
              <w:t xml:space="preserve"> </w:t>
            </w:r>
          </w:p>
          <w:p w:rsidR="00202963" w:rsidRPr="00C60575" w:rsidRDefault="00202963" w:rsidP="00202963">
            <w:pPr>
              <w:jc w:val="center"/>
              <w:rPr>
                <w:b/>
                <w:lang w:val="kk-KZ"/>
              </w:rPr>
            </w:pPr>
            <w:r w:rsidRPr="00C60575">
              <w:rPr>
                <w:b/>
                <w:sz w:val="22"/>
                <w:szCs w:val="22"/>
                <w:lang w:val="kk-KZ"/>
              </w:rPr>
              <w:t>Әл-Фараби атындағы Қазақ Ұлттық университеті</w:t>
            </w:r>
          </w:p>
          <w:p w:rsidR="00202963" w:rsidRPr="00C60575" w:rsidRDefault="00202963" w:rsidP="00202963">
            <w:pPr>
              <w:jc w:val="center"/>
              <w:rPr>
                <w:b/>
                <w:lang w:val="kk-KZ"/>
              </w:rPr>
            </w:pPr>
            <w:r w:rsidRPr="00C60575">
              <w:rPr>
                <w:b/>
                <w:sz w:val="22"/>
                <w:szCs w:val="22"/>
                <w:lang w:val="kk-KZ"/>
              </w:rPr>
              <w:t xml:space="preserve">Мамандық </w:t>
            </w:r>
            <w:r w:rsidRPr="00C60575">
              <w:rPr>
                <w:b/>
                <w:caps/>
                <w:color w:val="000000"/>
                <w:sz w:val="22"/>
                <w:szCs w:val="22"/>
                <w:lang w:val="kk-KZ"/>
              </w:rPr>
              <w:t>«</w:t>
            </w:r>
            <w:r w:rsidRPr="00C60575">
              <w:rPr>
                <w:b/>
                <w:sz w:val="22"/>
                <w:szCs w:val="22"/>
                <w:lang w:val="kk-KZ"/>
              </w:rPr>
              <w:t>5В010300 – Педагогика және психология</w:t>
            </w:r>
            <w:r w:rsidRPr="00C60575">
              <w:rPr>
                <w:b/>
                <w:caps/>
                <w:color w:val="000000"/>
                <w:sz w:val="22"/>
                <w:szCs w:val="22"/>
                <w:lang w:val="kk-KZ"/>
              </w:rPr>
              <w:t>»</w:t>
            </w:r>
          </w:p>
          <w:p w:rsidR="00202963" w:rsidRPr="00C60575" w:rsidRDefault="00202963" w:rsidP="00202963">
            <w:pPr>
              <w:jc w:val="center"/>
              <w:rPr>
                <w:rFonts w:eastAsia="Calibri"/>
                <w:b/>
                <w:lang w:val="kk-KZ"/>
              </w:rPr>
            </w:pPr>
            <w:r w:rsidRPr="00C60575">
              <w:rPr>
                <w:b/>
                <w:sz w:val="22"/>
                <w:szCs w:val="22"/>
                <w:lang w:val="kk-KZ"/>
              </w:rPr>
              <w:t>« Қазақстан және әлемдік психологиялық-педагогикалық ойлар тарихы»</w:t>
            </w:r>
          </w:p>
          <w:p w:rsidR="00202963" w:rsidRPr="00C60575" w:rsidRDefault="00202963" w:rsidP="00202963">
            <w:pPr>
              <w:jc w:val="center"/>
              <w:rPr>
                <w:b/>
                <w:lang w:val="kk-KZ"/>
              </w:rPr>
            </w:pPr>
            <w:r w:rsidRPr="00C60575">
              <w:rPr>
                <w:b/>
                <w:sz w:val="22"/>
                <w:szCs w:val="22"/>
                <w:lang w:val="kk-KZ"/>
              </w:rPr>
              <w:t>Күзгі семестр  2016-2017 оқу жылы</w:t>
            </w:r>
          </w:p>
        </w:tc>
      </w:tr>
      <w:tr w:rsidR="00202963" w:rsidRPr="00C60575" w:rsidTr="00202963">
        <w:trPr>
          <w:trHeight w:val="265"/>
        </w:trPr>
        <w:tc>
          <w:tcPr>
            <w:tcW w:w="2194" w:type="dxa"/>
            <w:gridSpan w:val="2"/>
            <w:vMerge w:val="restart"/>
            <w:shd w:val="clear" w:color="auto" w:fill="auto"/>
          </w:tcPr>
          <w:p w:rsidR="00202963" w:rsidRPr="00C60575" w:rsidRDefault="00202963" w:rsidP="00202963">
            <w:pPr>
              <w:autoSpaceDE w:val="0"/>
              <w:autoSpaceDN w:val="0"/>
              <w:adjustRightInd w:val="0"/>
              <w:rPr>
                <w:b/>
              </w:rPr>
            </w:pPr>
            <w:r w:rsidRPr="00C60575">
              <w:rPr>
                <w:b/>
                <w:sz w:val="22"/>
                <w:szCs w:val="22"/>
                <w:lang w:val="kk-KZ"/>
              </w:rPr>
              <w:t xml:space="preserve">    </w:t>
            </w:r>
            <w:r w:rsidRPr="00C60575">
              <w:rPr>
                <w:b/>
                <w:sz w:val="22"/>
                <w:szCs w:val="22"/>
              </w:rPr>
              <w:t>Пәннің коды</w:t>
            </w:r>
          </w:p>
        </w:tc>
        <w:tc>
          <w:tcPr>
            <w:tcW w:w="1701" w:type="dxa"/>
            <w:vMerge w:val="restart"/>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Пәннің атауы</w:t>
            </w:r>
          </w:p>
        </w:tc>
        <w:tc>
          <w:tcPr>
            <w:tcW w:w="567" w:type="dxa"/>
            <w:vMerge w:val="restart"/>
            <w:shd w:val="clear" w:color="auto" w:fill="auto"/>
          </w:tcPr>
          <w:p w:rsidR="00202963" w:rsidRPr="00C60575" w:rsidRDefault="00202963" w:rsidP="00202963">
            <w:pPr>
              <w:autoSpaceDE w:val="0"/>
              <w:autoSpaceDN w:val="0"/>
              <w:adjustRightInd w:val="0"/>
              <w:rPr>
                <w:b/>
                <w:lang w:val="kk-KZ"/>
              </w:rPr>
            </w:pPr>
            <w:r w:rsidRPr="00C60575">
              <w:rPr>
                <w:b/>
                <w:sz w:val="22"/>
                <w:szCs w:val="22"/>
              </w:rPr>
              <w:t>Тип</w:t>
            </w:r>
            <w:r w:rsidRPr="00C60575">
              <w:rPr>
                <w:b/>
                <w:sz w:val="22"/>
                <w:szCs w:val="22"/>
                <w:lang w:val="kk-KZ"/>
              </w:rPr>
              <w:t>і</w:t>
            </w:r>
          </w:p>
        </w:tc>
        <w:tc>
          <w:tcPr>
            <w:tcW w:w="2835" w:type="dxa"/>
            <w:gridSpan w:val="6"/>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Апталық сағат саны</w:t>
            </w:r>
          </w:p>
        </w:tc>
        <w:tc>
          <w:tcPr>
            <w:tcW w:w="1400" w:type="dxa"/>
            <w:gridSpan w:val="4"/>
            <w:vMerge w:val="restart"/>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Кредиттер саны</w:t>
            </w:r>
          </w:p>
        </w:tc>
        <w:tc>
          <w:tcPr>
            <w:tcW w:w="1577" w:type="dxa"/>
            <w:vMerge w:val="restart"/>
            <w:shd w:val="clear" w:color="auto" w:fill="auto"/>
          </w:tcPr>
          <w:p w:rsidR="00202963" w:rsidRPr="00C60575" w:rsidRDefault="00202963" w:rsidP="00202963">
            <w:pPr>
              <w:autoSpaceDE w:val="0"/>
              <w:autoSpaceDN w:val="0"/>
              <w:adjustRightInd w:val="0"/>
              <w:rPr>
                <w:b/>
                <w:lang w:val="en-US"/>
              </w:rPr>
            </w:pPr>
            <w:r w:rsidRPr="00C60575">
              <w:rPr>
                <w:b/>
                <w:sz w:val="22"/>
                <w:szCs w:val="22"/>
                <w:lang w:val="en-US"/>
              </w:rPr>
              <w:t>ECTS</w:t>
            </w:r>
          </w:p>
        </w:tc>
      </w:tr>
      <w:tr w:rsidR="00202963" w:rsidRPr="00C60575" w:rsidTr="00202963">
        <w:trPr>
          <w:trHeight w:val="265"/>
        </w:trPr>
        <w:tc>
          <w:tcPr>
            <w:tcW w:w="2194" w:type="dxa"/>
            <w:gridSpan w:val="2"/>
            <w:vMerge/>
            <w:shd w:val="clear" w:color="auto" w:fill="auto"/>
          </w:tcPr>
          <w:p w:rsidR="00202963" w:rsidRPr="00C60575" w:rsidRDefault="00202963" w:rsidP="00202963">
            <w:pPr>
              <w:autoSpaceDE w:val="0"/>
              <w:autoSpaceDN w:val="0"/>
              <w:adjustRightInd w:val="0"/>
              <w:jc w:val="center"/>
              <w:rPr>
                <w:b/>
              </w:rPr>
            </w:pPr>
          </w:p>
        </w:tc>
        <w:tc>
          <w:tcPr>
            <w:tcW w:w="1701" w:type="dxa"/>
            <w:vMerge/>
            <w:shd w:val="clear" w:color="auto" w:fill="auto"/>
          </w:tcPr>
          <w:p w:rsidR="00202963" w:rsidRPr="00C60575" w:rsidRDefault="00202963" w:rsidP="00202963">
            <w:pPr>
              <w:autoSpaceDE w:val="0"/>
              <w:autoSpaceDN w:val="0"/>
              <w:adjustRightInd w:val="0"/>
              <w:jc w:val="center"/>
              <w:rPr>
                <w:b/>
              </w:rPr>
            </w:pPr>
          </w:p>
        </w:tc>
        <w:tc>
          <w:tcPr>
            <w:tcW w:w="567" w:type="dxa"/>
            <w:vMerge/>
            <w:shd w:val="clear" w:color="auto" w:fill="auto"/>
          </w:tcPr>
          <w:p w:rsidR="00202963" w:rsidRPr="00C60575" w:rsidRDefault="00202963" w:rsidP="00202963">
            <w:pPr>
              <w:autoSpaceDE w:val="0"/>
              <w:autoSpaceDN w:val="0"/>
              <w:adjustRightInd w:val="0"/>
              <w:jc w:val="center"/>
              <w:rPr>
                <w:b/>
              </w:rPr>
            </w:pPr>
          </w:p>
        </w:tc>
        <w:tc>
          <w:tcPr>
            <w:tcW w:w="945" w:type="dxa"/>
            <w:shd w:val="clear" w:color="auto" w:fill="auto"/>
          </w:tcPr>
          <w:p w:rsidR="00202963" w:rsidRPr="00C60575" w:rsidRDefault="00202963" w:rsidP="00202963">
            <w:pPr>
              <w:autoSpaceDE w:val="0"/>
              <w:autoSpaceDN w:val="0"/>
              <w:adjustRightInd w:val="0"/>
              <w:jc w:val="center"/>
              <w:rPr>
                <w:b/>
                <w:lang w:val="kk-KZ"/>
              </w:rPr>
            </w:pPr>
            <w:r w:rsidRPr="00C60575">
              <w:rPr>
                <w:b/>
                <w:sz w:val="22"/>
                <w:szCs w:val="22"/>
                <w:lang w:val="kk-KZ"/>
              </w:rPr>
              <w:t>Дәріс</w:t>
            </w:r>
          </w:p>
        </w:tc>
        <w:tc>
          <w:tcPr>
            <w:tcW w:w="945" w:type="dxa"/>
            <w:gridSpan w:val="3"/>
            <w:shd w:val="clear" w:color="auto" w:fill="auto"/>
          </w:tcPr>
          <w:p w:rsidR="00202963" w:rsidRPr="00C60575" w:rsidRDefault="00202963" w:rsidP="00202963">
            <w:pPr>
              <w:autoSpaceDE w:val="0"/>
              <w:autoSpaceDN w:val="0"/>
              <w:adjustRightInd w:val="0"/>
              <w:jc w:val="center"/>
              <w:rPr>
                <w:b/>
              </w:rPr>
            </w:pPr>
            <w:r w:rsidRPr="00C60575">
              <w:rPr>
                <w:b/>
                <w:sz w:val="22"/>
                <w:szCs w:val="22"/>
              </w:rPr>
              <w:t>Практ</w:t>
            </w:r>
          </w:p>
        </w:tc>
        <w:tc>
          <w:tcPr>
            <w:tcW w:w="945" w:type="dxa"/>
            <w:gridSpan w:val="2"/>
            <w:shd w:val="clear" w:color="auto" w:fill="auto"/>
          </w:tcPr>
          <w:p w:rsidR="00202963" w:rsidRPr="00C60575" w:rsidRDefault="00202963" w:rsidP="00202963">
            <w:pPr>
              <w:autoSpaceDE w:val="0"/>
              <w:autoSpaceDN w:val="0"/>
              <w:adjustRightInd w:val="0"/>
              <w:jc w:val="center"/>
              <w:rPr>
                <w:b/>
              </w:rPr>
            </w:pPr>
            <w:r w:rsidRPr="00C60575">
              <w:rPr>
                <w:b/>
                <w:sz w:val="22"/>
                <w:szCs w:val="22"/>
              </w:rPr>
              <w:t>Лаб</w:t>
            </w:r>
          </w:p>
        </w:tc>
        <w:tc>
          <w:tcPr>
            <w:tcW w:w="1400" w:type="dxa"/>
            <w:gridSpan w:val="4"/>
            <w:vMerge/>
            <w:shd w:val="clear" w:color="auto" w:fill="auto"/>
          </w:tcPr>
          <w:p w:rsidR="00202963" w:rsidRPr="00C60575" w:rsidRDefault="00202963" w:rsidP="00202963">
            <w:pPr>
              <w:autoSpaceDE w:val="0"/>
              <w:autoSpaceDN w:val="0"/>
              <w:adjustRightInd w:val="0"/>
              <w:jc w:val="center"/>
              <w:rPr>
                <w:b/>
              </w:rPr>
            </w:pPr>
          </w:p>
        </w:tc>
        <w:tc>
          <w:tcPr>
            <w:tcW w:w="1577" w:type="dxa"/>
            <w:vMerge/>
            <w:shd w:val="clear" w:color="auto" w:fill="auto"/>
          </w:tcPr>
          <w:p w:rsidR="00202963" w:rsidRPr="00C60575" w:rsidRDefault="00202963" w:rsidP="00202963">
            <w:pPr>
              <w:autoSpaceDE w:val="0"/>
              <w:autoSpaceDN w:val="0"/>
              <w:adjustRightInd w:val="0"/>
              <w:jc w:val="center"/>
              <w:rPr>
                <w:b/>
              </w:rPr>
            </w:pPr>
          </w:p>
        </w:tc>
      </w:tr>
      <w:tr w:rsidR="00202963" w:rsidRPr="00C60575" w:rsidTr="00202963">
        <w:tc>
          <w:tcPr>
            <w:tcW w:w="2194" w:type="dxa"/>
            <w:gridSpan w:val="2"/>
            <w:shd w:val="clear" w:color="auto" w:fill="auto"/>
          </w:tcPr>
          <w:p w:rsidR="00202963" w:rsidRPr="00C60575" w:rsidRDefault="00202963" w:rsidP="00202963">
            <w:pPr>
              <w:autoSpaceDE w:val="0"/>
              <w:autoSpaceDN w:val="0"/>
              <w:adjustRightInd w:val="0"/>
              <w:jc w:val="center"/>
              <w:rPr>
                <w:b/>
                <w:lang w:val="en-US"/>
              </w:rPr>
            </w:pPr>
            <w:r w:rsidRPr="00C60575">
              <w:rPr>
                <w:b/>
                <w:sz w:val="22"/>
                <w:szCs w:val="22"/>
                <w:lang w:val="en-US"/>
              </w:rPr>
              <w:t xml:space="preserve"> </w:t>
            </w:r>
          </w:p>
        </w:tc>
        <w:tc>
          <w:tcPr>
            <w:tcW w:w="1701" w:type="dxa"/>
            <w:shd w:val="clear" w:color="auto" w:fill="auto"/>
          </w:tcPr>
          <w:p w:rsidR="00202963" w:rsidRPr="00C60575" w:rsidRDefault="00202963" w:rsidP="00202963">
            <w:pPr>
              <w:rPr>
                <w:b/>
                <w:color w:val="FF0000"/>
                <w:lang w:val="kk-KZ"/>
              </w:rPr>
            </w:pPr>
            <w:r w:rsidRPr="00C60575">
              <w:rPr>
                <w:b/>
                <w:sz w:val="22"/>
                <w:szCs w:val="22"/>
                <w:lang w:val="kk-KZ"/>
              </w:rPr>
              <w:t xml:space="preserve"> « Қазақстан және әлемдік психологиялық-педагогикалық ойлар тарихы»</w:t>
            </w:r>
            <w:r w:rsidRPr="00C60575">
              <w:rPr>
                <w:b/>
                <w:sz w:val="22"/>
                <w:szCs w:val="22"/>
                <w:lang w:val="kk-KZ"/>
              </w:rPr>
              <w:tab/>
            </w:r>
          </w:p>
        </w:tc>
        <w:tc>
          <w:tcPr>
            <w:tcW w:w="567" w:type="dxa"/>
            <w:shd w:val="clear" w:color="auto" w:fill="auto"/>
          </w:tcPr>
          <w:p w:rsidR="00202963" w:rsidRPr="00C60575" w:rsidRDefault="00202963" w:rsidP="00202963">
            <w:pPr>
              <w:autoSpaceDE w:val="0"/>
              <w:autoSpaceDN w:val="0"/>
              <w:adjustRightInd w:val="0"/>
              <w:jc w:val="center"/>
              <w:rPr>
                <w:b/>
                <w:lang w:val="kk-KZ"/>
              </w:rPr>
            </w:pPr>
            <w:r w:rsidRPr="00C60575">
              <w:rPr>
                <w:b/>
                <w:sz w:val="22"/>
                <w:szCs w:val="22"/>
                <w:lang w:val="kk-KZ"/>
              </w:rPr>
              <w:t>ТП</w:t>
            </w:r>
          </w:p>
        </w:tc>
        <w:tc>
          <w:tcPr>
            <w:tcW w:w="945" w:type="dxa"/>
            <w:shd w:val="clear" w:color="auto" w:fill="auto"/>
          </w:tcPr>
          <w:p w:rsidR="00202963" w:rsidRPr="00C60575" w:rsidRDefault="00202963" w:rsidP="00202963">
            <w:pPr>
              <w:autoSpaceDE w:val="0"/>
              <w:autoSpaceDN w:val="0"/>
              <w:adjustRightInd w:val="0"/>
              <w:jc w:val="center"/>
              <w:rPr>
                <w:b/>
                <w:lang w:val="en-US"/>
              </w:rPr>
            </w:pPr>
            <w:r w:rsidRPr="00C60575">
              <w:rPr>
                <w:b/>
                <w:sz w:val="22"/>
                <w:szCs w:val="22"/>
                <w:lang w:val="en-US"/>
              </w:rPr>
              <w:t>1</w:t>
            </w:r>
          </w:p>
        </w:tc>
        <w:tc>
          <w:tcPr>
            <w:tcW w:w="945" w:type="dxa"/>
            <w:gridSpan w:val="3"/>
            <w:shd w:val="clear" w:color="auto" w:fill="auto"/>
          </w:tcPr>
          <w:p w:rsidR="00202963" w:rsidRPr="00C60575" w:rsidRDefault="00202963" w:rsidP="00202963">
            <w:pPr>
              <w:autoSpaceDE w:val="0"/>
              <w:autoSpaceDN w:val="0"/>
              <w:adjustRightInd w:val="0"/>
              <w:jc w:val="center"/>
              <w:rPr>
                <w:b/>
              </w:rPr>
            </w:pPr>
            <w:r w:rsidRPr="00C60575">
              <w:rPr>
                <w:b/>
                <w:sz w:val="22"/>
                <w:szCs w:val="22"/>
              </w:rPr>
              <w:t>1</w:t>
            </w:r>
          </w:p>
        </w:tc>
        <w:tc>
          <w:tcPr>
            <w:tcW w:w="945" w:type="dxa"/>
            <w:gridSpan w:val="2"/>
            <w:shd w:val="clear" w:color="auto" w:fill="auto"/>
          </w:tcPr>
          <w:p w:rsidR="00202963" w:rsidRPr="00C60575" w:rsidRDefault="00202963" w:rsidP="00202963">
            <w:pPr>
              <w:autoSpaceDE w:val="0"/>
              <w:autoSpaceDN w:val="0"/>
              <w:adjustRightInd w:val="0"/>
              <w:jc w:val="center"/>
              <w:rPr>
                <w:b/>
              </w:rPr>
            </w:pPr>
          </w:p>
        </w:tc>
        <w:tc>
          <w:tcPr>
            <w:tcW w:w="1400" w:type="dxa"/>
            <w:gridSpan w:val="4"/>
            <w:shd w:val="clear" w:color="auto" w:fill="auto"/>
          </w:tcPr>
          <w:p w:rsidR="00202963" w:rsidRPr="00C60575" w:rsidRDefault="00202963" w:rsidP="00202963">
            <w:pPr>
              <w:autoSpaceDE w:val="0"/>
              <w:autoSpaceDN w:val="0"/>
              <w:adjustRightInd w:val="0"/>
              <w:jc w:val="center"/>
              <w:rPr>
                <w:b/>
              </w:rPr>
            </w:pPr>
            <w:r w:rsidRPr="00C60575">
              <w:rPr>
                <w:b/>
                <w:sz w:val="22"/>
                <w:szCs w:val="22"/>
              </w:rPr>
              <w:t>2</w:t>
            </w:r>
          </w:p>
        </w:tc>
        <w:tc>
          <w:tcPr>
            <w:tcW w:w="1577" w:type="dxa"/>
            <w:shd w:val="clear" w:color="auto" w:fill="auto"/>
          </w:tcPr>
          <w:p w:rsidR="00202963" w:rsidRPr="00C60575" w:rsidRDefault="00202963" w:rsidP="00202963">
            <w:pPr>
              <w:autoSpaceDE w:val="0"/>
              <w:autoSpaceDN w:val="0"/>
              <w:adjustRightInd w:val="0"/>
              <w:jc w:val="center"/>
            </w:pPr>
          </w:p>
        </w:tc>
      </w:tr>
      <w:tr w:rsidR="00202963" w:rsidRPr="00C60575" w:rsidTr="00202963">
        <w:tc>
          <w:tcPr>
            <w:tcW w:w="2194" w:type="dxa"/>
            <w:gridSpan w:val="2"/>
            <w:shd w:val="clear" w:color="auto" w:fill="auto"/>
          </w:tcPr>
          <w:p w:rsidR="00202963" w:rsidRPr="00C60575" w:rsidRDefault="00202963" w:rsidP="00202963">
            <w:pPr>
              <w:autoSpaceDE w:val="0"/>
              <w:autoSpaceDN w:val="0"/>
              <w:adjustRightInd w:val="0"/>
              <w:rPr>
                <w:b/>
                <w:lang w:val="kk-KZ"/>
              </w:rPr>
            </w:pPr>
            <w:r w:rsidRPr="00C60575">
              <w:rPr>
                <w:b/>
                <w:sz w:val="22"/>
                <w:szCs w:val="22"/>
              </w:rPr>
              <w:t>Пререквизит</w:t>
            </w:r>
            <w:r w:rsidRPr="00C60575">
              <w:rPr>
                <w:b/>
                <w:sz w:val="22"/>
                <w:szCs w:val="22"/>
                <w:lang w:val="kk-KZ"/>
              </w:rPr>
              <w:t>тері</w:t>
            </w:r>
          </w:p>
        </w:tc>
        <w:tc>
          <w:tcPr>
            <w:tcW w:w="8080" w:type="dxa"/>
            <w:gridSpan w:val="13"/>
            <w:shd w:val="clear" w:color="auto" w:fill="auto"/>
          </w:tcPr>
          <w:p w:rsidR="00202963" w:rsidRPr="00C60575" w:rsidRDefault="00202963" w:rsidP="00202963">
            <w:pPr>
              <w:jc w:val="both"/>
              <w:rPr>
                <w:spacing w:val="-14"/>
                <w:lang w:val="en-US"/>
              </w:rPr>
            </w:pPr>
            <w:r w:rsidRPr="00C60575">
              <w:rPr>
                <w:sz w:val="22"/>
                <w:szCs w:val="22"/>
                <w:lang w:val="kk-KZ"/>
              </w:rPr>
              <w:t>Педагогика,  Салыстырмалы п</w:t>
            </w:r>
            <w:r w:rsidRPr="00C60575">
              <w:rPr>
                <w:rFonts w:eastAsia="Calibri"/>
                <w:sz w:val="22"/>
                <w:szCs w:val="22"/>
                <w:lang w:val="kk-KZ"/>
              </w:rPr>
              <w:t>едагогика</w:t>
            </w:r>
            <w:r w:rsidR="008E3CC3" w:rsidRPr="00C60575">
              <w:rPr>
                <w:rFonts w:eastAsia="Calibri"/>
                <w:sz w:val="22"/>
                <w:szCs w:val="22"/>
                <w:lang w:val="en-US"/>
              </w:rPr>
              <w:t>.</w:t>
            </w:r>
          </w:p>
        </w:tc>
      </w:tr>
      <w:tr w:rsidR="00202963" w:rsidRPr="00C60575" w:rsidTr="00202963">
        <w:trPr>
          <w:trHeight w:val="534"/>
        </w:trPr>
        <w:tc>
          <w:tcPr>
            <w:tcW w:w="2194" w:type="dxa"/>
            <w:gridSpan w:val="2"/>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Дәріскер,</w:t>
            </w:r>
          </w:p>
          <w:p w:rsidR="00202963" w:rsidRPr="00C60575" w:rsidRDefault="00202963" w:rsidP="00202963">
            <w:pPr>
              <w:autoSpaceDE w:val="0"/>
              <w:autoSpaceDN w:val="0"/>
              <w:adjustRightInd w:val="0"/>
              <w:rPr>
                <w:b/>
                <w:lang w:val="kk-KZ"/>
              </w:rPr>
            </w:pPr>
            <w:r w:rsidRPr="00C60575">
              <w:rPr>
                <w:b/>
                <w:sz w:val="22"/>
                <w:szCs w:val="22"/>
                <w:lang w:val="kk-KZ"/>
              </w:rPr>
              <w:t>Семинар жүргізуші</w:t>
            </w:r>
          </w:p>
        </w:tc>
        <w:tc>
          <w:tcPr>
            <w:tcW w:w="3827" w:type="dxa"/>
            <w:gridSpan w:val="4"/>
            <w:shd w:val="clear" w:color="auto" w:fill="auto"/>
          </w:tcPr>
          <w:p w:rsidR="00202963" w:rsidRPr="00C60575" w:rsidRDefault="00202963" w:rsidP="00202963">
            <w:pPr>
              <w:autoSpaceDE w:val="0"/>
              <w:autoSpaceDN w:val="0"/>
              <w:adjustRightInd w:val="0"/>
              <w:jc w:val="center"/>
              <w:rPr>
                <w:lang w:val="kk-KZ"/>
              </w:rPr>
            </w:pPr>
            <w:r w:rsidRPr="00C60575">
              <w:rPr>
                <w:sz w:val="22"/>
                <w:szCs w:val="22"/>
                <w:lang w:val="kk-KZ"/>
              </w:rPr>
              <w:t>аға оқытушы Рамазанова С.А.</w:t>
            </w:r>
          </w:p>
        </w:tc>
        <w:tc>
          <w:tcPr>
            <w:tcW w:w="1701" w:type="dxa"/>
            <w:gridSpan w:val="6"/>
            <w:vMerge w:val="restart"/>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Офис-сағаты</w:t>
            </w:r>
          </w:p>
        </w:tc>
        <w:tc>
          <w:tcPr>
            <w:tcW w:w="2552" w:type="dxa"/>
            <w:gridSpan w:val="3"/>
            <w:vMerge w:val="restart"/>
            <w:shd w:val="clear" w:color="auto" w:fill="auto"/>
          </w:tcPr>
          <w:p w:rsidR="00202963" w:rsidRPr="00C60575" w:rsidRDefault="00202963" w:rsidP="00202963">
            <w:pPr>
              <w:autoSpaceDE w:val="0"/>
              <w:autoSpaceDN w:val="0"/>
              <w:adjustRightInd w:val="0"/>
              <w:jc w:val="center"/>
              <w:rPr>
                <w:lang w:val="kk-KZ"/>
              </w:rPr>
            </w:pPr>
            <w:r w:rsidRPr="00C60575">
              <w:rPr>
                <w:sz w:val="22"/>
                <w:szCs w:val="22"/>
                <w:lang w:val="kk-KZ"/>
              </w:rPr>
              <w:t>Кесте бойынша</w:t>
            </w:r>
          </w:p>
        </w:tc>
      </w:tr>
      <w:tr w:rsidR="00202963" w:rsidRPr="00C60575" w:rsidTr="00202963">
        <w:tc>
          <w:tcPr>
            <w:tcW w:w="2194" w:type="dxa"/>
            <w:gridSpan w:val="2"/>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e-mail</w:t>
            </w:r>
          </w:p>
        </w:tc>
        <w:tc>
          <w:tcPr>
            <w:tcW w:w="3827" w:type="dxa"/>
            <w:gridSpan w:val="4"/>
            <w:shd w:val="clear" w:color="auto" w:fill="auto"/>
          </w:tcPr>
          <w:p w:rsidR="00202963" w:rsidRPr="00C60575" w:rsidRDefault="00202963" w:rsidP="00202963">
            <w:pPr>
              <w:autoSpaceDE w:val="0"/>
              <w:autoSpaceDN w:val="0"/>
              <w:adjustRightInd w:val="0"/>
              <w:jc w:val="center"/>
              <w:rPr>
                <w:lang w:val="kk-KZ"/>
              </w:rPr>
            </w:pPr>
            <w:r w:rsidRPr="00C60575">
              <w:rPr>
                <w:sz w:val="22"/>
                <w:szCs w:val="22"/>
                <w:lang w:val="kk-KZ"/>
              </w:rPr>
              <w:t>s.ramazanova 77@ mail.ru</w:t>
            </w:r>
          </w:p>
        </w:tc>
        <w:tc>
          <w:tcPr>
            <w:tcW w:w="1701" w:type="dxa"/>
            <w:gridSpan w:val="6"/>
            <w:vMerge/>
            <w:shd w:val="clear" w:color="auto" w:fill="auto"/>
          </w:tcPr>
          <w:p w:rsidR="00202963" w:rsidRPr="00C60575" w:rsidRDefault="00202963" w:rsidP="00202963">
            <w:pPr>
              <w:autoSpaceDE w:val="0"/>
              <w:autoSpaceDN w:val="0"/>
              <w:adjustRightInd w:val="0"/>
              <w:rPr>
                <w:b/>
                <w:lang w:val="kk-KZ"/>
              </w:rPr>
            </w:pPr>
          </w:p>
        </w:tc>
        <w:tc>
          <w:tcPr>
            <w:tcW w:w="2552" w:type="dxa"/>
            <w:gridSpan w:val="3"/>
            <w:vMerge/>
            <w:shd w:val="clear" w:color="auto" w:fill="auto"/>
          </w:tcPr>
          <w:p w:rsidR="00202963" w:rsidRPr="00C60575" w:rsidRDefault="00202963" w:rsidP="00202963">
            <w:pPr>
              <w:autoSpaceDE w:val="0"/>
              <w:autoSpaceDN w:val="0"/>
              <w:adjustRightInd w:val="0"/>
              <w:jc w:val="center"/>
              <w:rPr>
                <w:lang w:val="kk-KZ"/>
              </w:rPr>
            </w:pPr>
          </w:p>
        </w:tc>
      </w:tr>
      <w:tr w:rsidR="00202963" w:rsidRPr="00C60575" w:rsidTr="00202963">
        <w:tc>
          <w:tcPr>
            <w:tcW w:w="2194" w:type="dxa"/>
            <w:gridSpan w:val="2"/>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 xml:space="preserve">Телефондары </w:t>
            </w:r>
          </w:p>
        </w:tc>
        <w:tc>
          <w:tcPr>
            <w:tcW w:w="3827" w:type="dxa"/>
            <w:gridSpan w:val="4"/>
            <w:shd w:val="clear" w:color="auto" w:fill="auto"/>
          </w:tcPr>
          <w:p w:rsidR="00202963" w:rsidRPr="00C60575" w:rsidRDefault="00202963" w:rsidP="00202963">
            <w:pPr>
              <w:autoSpaceDE w:val="0"/>
              <w:autoSpaceDN w:val="0"/>
              <w:adjustRightInd w:val="0"/>
              <w:jc w:val="center"/>
              <w:rPr>
                <w:lang w:val="kk-KZ"/>
              </w:rPr>
            </w:pPr>
            <w:r w:rsidRPr="00C60575">
              <w:rPr>
                <w:sz w:val="22"/>
                <w:szCs w:val="22"/>
                <w:lang w:val="kk-KZ"/>
              </w:rPr>
              <w:t xml:space="preserve">(жұмыс,   ұялы байланыс): 2926022, 2925717 //21-21//, 87007770310 </w:t>
            </w:r>
          </w:p>
        </w:tc>
        <w:tc>
          <w:tcPr>
            <w:tcW w:w="1701" w:type="dxa"/>
            <w:gridSpan w:val="6"/>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 xml:space="preserve">Аудитория </w:t>
            </w:r>
          </w:p>
          <w:p w:rsidR="00202963" w:rsidRPr="00C60575" w:rsidRDefault="00202963" w:rsidP="00202963">
            <w:pPr>
              <w:autoSpaceDE w:val="0"/>
              <w:autoSpaceDN w:val="0"/>
              <w:adjustRightInd w:val="0"/>
              <w:rPr>
                <w:lang w:val="kk-KZ"/>
              </w:rPr>
            </w:pPr>
            <w:r w:rsidRPr="00C60575">
              <w:rPr>
                <w:b/>
                <w:sz w:val="22"/>
                <w:szCs w:val="22"/>
                <w:lang w:val="kk-KZ"/>
              </w:rPr>
              <w:t xml:space="preserve">  </w:t>
            </w:r>
            <w:r w:rsidRPr="00C60575">
              <w:rPr>
                <w:sz w:val="22"/>
                <w:szCs w:val="22"/>
                <w:lang w:val="kk-KZ"/>
              </w:rPr>
              <w:t>каб.: 408</w:t>
            </w:r>
          </w:p>
        </w:tc>
        <w:tc>
          <w:tcPr>
            <w:tcW w:w="2552" w:type="dxa"/>
            <w:gridSpan w:val="3"/>
            <w:shd w:val="clear" w:color="auto" w:fill="auto"/>
          </w:tcPr>
          <w:p w:rsidR="00202963" w:rsidRPr="00C60575" w:rsidRDefault="00202963" w:rsidP="00202963">
            <w:pPr>
              <w:autoSpaceDE w:val="0"/>
              <w:autoSpaceDN w:val="0"/>
              <w:adjustRightInd w:val="0"/>
              <w:jc w:val="center"/>
              <w:rPr>
                <w:lang w:val="kk-KZ"/>
              </w:rPr>
            </w:pPr>
          </w:p>
        </w:tc>
      </w:tr>
      <w:tr w:rsidR="00202963" w:rsidRPr="0083747F" w:rsidTr="00202963">
        <w:trPr>
          <w:trHeight w:val="1658"/>
        </w:trPr>
        <w:tc>
          <w:tcPr>
            <w:tcW w:w="2194" w:type="dxa"/>
            <w:gridSpan w:val="2"/>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Пәннің сипаттамасы</w:t>
            </w:r>
          </w:p>
        </w:tc>
        <w:tc>
          <w:tcPr>
            <w:tcW w:w="8080" w:type="dxa"/>
            <w:gridSpan w:val="13"/>
            <w:shd w:val="clear" w:color="auto" w:fill="auto"/>
          </w:tcPr>
          <w:p w:rsidR="00202963" w:rsidRPr="00C60575" w:rsidRDefault="008E3CC3" w:rsidP="008E3CC3">
            <w:pPr>
              <w:jc w:val="both"/>
              <w:rPr>
                <w:highlight w:val="yellow"/>
                <w:lang w:val="kk-KZ"/>
              </w:rPr>
            </w:pPr>
            <w:r w:rsidRPr="00C60575">
              <w:rPr>
                <w:sz w:val="22"/>
                <w:szCs w:val="22"/>
                <w:lang w:val="kk-KZ"/>
              </w:rPr>
              <w:t xml:space="preserve"> «Қазақстан және әлемдік психологиялық-педагогикалық ойлар тарихы»  </w:t>
            </w:r>
            <w:r w:rsidRPr="00C60575">
              <w:rPr>
                <w:bCs/>
                <w:sz w:val="22"/>
                <w:szCs w:val="22"/>
                <w:lang w:val="kk-KZ"/>
              </w:rPr>
              <w:t xml:space="preserve">пәнін терең меңгеру арқылы болашақ  ұстаздарды Қазақстанда және әлемдегі  </w:t>
            </w:r>
            <w:r w:rsidRPr="00C60575">
              <w:rPr>
                <w:sz w:val="22"/>
                <w:szCs w:val="22"/>
                <w:lang w:val="kk-KZ"/>
              </w:rPr>
              <w:t>психологиялық-педагогикалық ойлар тарихын</w:t>
            </w:r>
            <w:r w:rsidRPr="00C60575">
              <w:rPr>
                <w:bCs/>
                <w:sz w:val="22"/>
                <w:szCs w:val="22"/>
                <w:lang w:val="kk-KZ"/>
              </w:rPr>
              <w:t>; Ежелгі дәуір, орта ғасыр, ағарту дәуірінің, Жаңа кезеңнің педагогикалық тарихын; әртүрлі елдердегі білім беру жүйесін салыстырмалы талдау контексінде  қазіргі әлем мектебінде білім беру мен тәрбиелеудің негізгі даму тенденцияларын білу.</w:t>
            </w:r>
            <w:r w:rsidRPr="00C60575">
              <w:rPr>
                <w:sz w:val="22"/>
                <w:szCs w:val="22"/>
                <w:lang w:val="kk-KZ"/>
              </w:rPr>
              <w:t xml:space="preserve">«Қазақстан және әлемдік психологиялық-педагогикалық ойлар тарихы»  </w:t>
            </w:r>
            <w:r w:rsidRPr="00C60575">
              <w:rPr>
                <w:bCs/>
                <w:sz w:val="22"/>
                <w:szCs w:val="22"/>
                <w:lang w:val="kk-KZ"/>
              </w:rPr>
              <w:t xml:space="preserve">пәні бойынша, </w:t>
            </w:r>
            <w:r w:rsidRPr="00C60575">
              <w:rPr>
                <w:sz w:val="22"/>
                <w:szCs w:val="22"/>
                <w:lang w:val="kk-KZ"/>
              </w:rPr>
              <w:t xml:space="preserve">болашақ  мамандарды, бүгінгi студенттерді өткен дәуірдегі тарихи тәжірибелерді жинақтап, өciп келе жатқан жас ұрпақты оқыту мен тәрбиелеуге қатысты идеялармен таныстыру және нақты білімдер мен кең ой-өрісін қалыптастыру. Қазіргі педагогика ғылымының </w:t>
            </w:r>
            <w:r w:rsidRPr="00C60575">
              <w:rPr>
                <w:rStyle w:val="13"/>
                <w:sz w:val="22"/>
                <w:szCs w:val="22"/>
                <w:lang w:val="kk-KZ"/>
              </w:rPr>
              <w:t xml:space="preserve">ipгeтaсы  </w:t>
            </w:r>
            <w:r w:rsidRPr="00C60575">
              <w:rPr>
                <w:sz w:val="22"/>
                <w:szCs w:val="22"/>
                <w:lang w:val="kk-KZ"/>
              </w:rPr>
              <w:t xml:space="preserve">болып  отырған негізгі тәлім-тәрбиелік ой-пікірлердің келіп шығуы, дамып қалыптасуы, өзгеріп  жаңа сипатқа ие болуы.         </w:t>
            </w:r>
          </w:p>
        </w:tc>
      </w:tr>
      <w:tr w:rsidR="00202963" w:rsidRPr="0083747F" w:rsidTr="00202963">
        <w:trPr>
          <w:trHeight w:val="1564"/>
        </w:trPr>
        <w:tc>
          <w:tcPr>
            <w:tcW w:w="2194" w:type="dxa"/>
            <w:gridSpan w:val="2"/>
            <w:shd w:val="clear" w:color="auto" w:fill="auto"/>
          </w:tcPr>
          <w:p w:rsidR="00202963" w:rsidRPr="00C60575" w:rsidRDefault="00202963" w:rsidP="00202963">
            <w:pPr>
              <w:rPr>
                <w:b/>
                <w:lang w:val="kk-KZ"/>
              </w:rPr>
            </w:pPr>
            <w:r w:rsidRPr="00C60575">
              <w:rPr>
                <w:rStyle w:val="shorttext"/>
                <w:b/>
                <w:sz w:val="22"/>
                <w:szCs w:val="22"/>
                <w:lang w:val="kk-KZ"/>
              </w:rPr>
              <w:t>Курстың мақсаты</w:t>
            </w:r>
          </w:p>
        </w:tc>
        <w:tc>
          <w:tcPr>
            <w:tcW w:w="8080" w:type="dxa"/>
            <w:gridSpan w:val="13"/>
            <w:shd w:val="clear" w:color="auto" w:fill="auto"/>
          </w:tcPr>
          <w:p w:rsidR="00202963" w:rsidRPr="00C60575" w:rsidRDefault="00202963" w:rsidP="00A139E3">
            <w:pPr>
              <w:rPr>
                <w:noProof/>
                <w:color w:val="000000"/>
                <w:lang w:val="kk-KZ"/>
              </w:rPr>
            </w:pPr>
            <w:r w:rsidRPr="00C60575">
              <w:rPr>
                <w:sz w:val="22"/>
                <w:szCs w:val="22"/>
                <w:lang w:val="kk-KZ"/>
              </w:rPr>
              <w:t xml:space="preserve">Пәннің </w:t>
            </w:r>
            <w:r w:rsidR="008E3CC3" w:rsidRPr="00C60575">
              <w:rPr>
                <w:noProof/>
                <w:color w:val="000000"/>
                <w:sz w:val="22"/>
                <w:szCs w:val="22"/>
                <w:lang w:val="kk-KZ"/>
              </w:rPr>
              <w:t xml:space="preserve">студенттерді өркениеттік </w:t>
            </w:r>
            <w:r w:rsidR="008E3CC3" w:rsidRPr="00C60575">
              <w:rPr>
                <w:noProof/>
                <w:color w:val="000000"/>
                <w:spacing w:val="-5"/>
                <w:sz w:val="22"/>
                <w:szCs w:val="22"/>
                <w:lang w:val="kk-KZ"/>
              </w:rPr>
              <w:t xml:space="preserve">Қазақстан және әлемдік педагогикалық ой-санамен, сонымен қатар, инновациялық педагогикалық теориялариялық білімдермен қаруландыру, </w:t>
            </w:r>
            <w:r w:rsidR="008E3CC3" w:rsidRPr="00C60575">
              <w:rPr>
                <w:noProof/>
                <w:color w:val="000000"/>
                <w:sz w:val="22"/>
                <w:szCs w:val="22"/>
                <w:lang w:val="kk-KZ"/>
              </w:rPr>
              <w:t xml:space="preserve">педагогикалық білім жүйесін қалыптастыруға мүмкіндік жасау; </w:t>
            </w:r>
            <w:r w:rsidR="008E3CC3" w:rsidRPr="00C60575">
              <w:rPr>
                <w:noProof/>
                <w:color w:val="000000"/>
                <w:spacing w:val="10"/>
                <w:sz w:val="22"/>
                <w:szCs w:val="22"/>
                <w:lang w:val="kk-KZ"/>
              </w:rPr>
              <w:t xml:space="preserve">тәрбие ісімен айналысқан </w:t>
            </w:r>
            <w:r w:rsidR="008E3CC3" w:rsidRPr="00C60575">
              <w:rPr>
                <w:noProof/>
                <w:color w:val="000000"/>
                <w:spacing w:val="-5"/>
                <w:sz w:val="22"/>
                <w:szCs w:val="22"/>
                <w:lang w:val="kk-KZ"/>
              </w:rPr>
              <w:t>Қазақстан және әлемдік</w:t>
            </w:r>
            <w:r w:rsidR="008E3CC3" w:rsidRPr="00C60575">
              <w:rPr>
                <w:noProof/>
                <w:color w:val="000000"/>
                <w:spacing w:val="10"/>
                <w:sz w:val="22"/>
                <w:szCs w:val="22"/>
                <w:lang w:val="kk-KZ"/>
              </w:rPr>
              <w:t xml:space="preserve"> көрнекті ойшылдармен түрлі тарихи </w:t>
            </w:r>
            <w:r w:rsidR="008E3CC3" w:rsidRPr="00C60575">
              <w:rPr>
                <w:noProof/>
                <w:color w:val="000000"/>
                <w:spacing w:val="-3"/>
                <w:sz w:val="22"/>
                <w:szCs w:val="22"/>
                <w:lang w:val="kk-KZ"/>
              </w:rPr>
              <w:t xml:space="preserve">дәуірлердегі және халықтардағы педагогтармен, олардың ой-пікірлерімен таныстыру;  </w:t>
            </w:r>
            <w:r w:rsidR="008E3CC3" w:rsidRPr="00C60575">
              <w:rPr>
                <w:noProof/>
                <w:color w:val="000000"/>
                <w:spacing w:val="-1"/>
                <w:sz w:val="22"/>
                <w:szCs w:val="22"/>
                <w:lang w:val="kk-KZ"/>
              </w:rPr>
              <w:t xml:space="preserve">жетекші педагогикалық мәселелерді тарихи салыстырмалы сипатта  </w:t>
            </w:r>
            <w:r w:rsidR="008E3CC3" w:rsidRPr="00C60575">
              <w:rPr>
                <w:noProof/>
                <w:color w:val="000000"/>
                <w:spacing w:val="-4"/>
                <w:sz w:val="22"/>
                <w:szCs w:val="22"/>
                <w:lang w:val="kk-KZ"/>
              </w:rPr>
              <w:t xml:space="preserve">қарастыру;  </w:t>
            </w:r>
            <w:r w:rsidR="008E3CC3" w:rsidRPr="00C60575">
              <w:rPr>
                <w:noProof/>
                <w:color w:val="000000"/>
                <w:sz w:val="22"/>
                <w:szCs w:val="22"/>
                <w:lang w:val="kk-KZ"/>
              </w:rPr>
              <w:t xml:space="preserve">педагогикалық мұраға қызығушылығын және  оны  зерттеуге, меңгеруге ұмтылысын ояту; </w:t>
            </w:r>
            <w:r w:rsidR="008E3CC3" w:rsidRPr="00C60575">
              <w:rPr>
                <w:noProof/>
                <w:color w:val="000000"/>
                <w:spacing w:val="-5"/>
                <w:sz w:val="22"/>
                <w:szCs w:val="22"/>
                <w:lang w:val="kk-KZ"/>
              </w:rPr>
              <w:t>Қазақстан және әлемдік</w:t>
            </w:r>
            <w:r w:rsidR="008E3CC3" w:rsidRPr="00C60575">
              <w:rPr>
                <w:noProof/>
                <w:color w:val="000000"/>
                <w:spacing w:val="10"/>
                <w:sz w:val="22"/>
                <w:szCs w:val="22"/>
                <w:lang w:val="kk-KZ"/>
              </w:rPr>
              <w:t xml:space="preserve"> білім беру жүйесіндегі ғылыми-техникалық прогрестермен таныстыру.</w:t>
            </w:r>
          </w:p>
        </w:tc>
      </w:tr>
      <w:tr w:rsidR="00202963" w:rsidRPr="0083747F" w:rsidTr="00202963">
        <w:tc>
          <w:tcPr>
            <w:tcW w:w="2194" w:type="dxa"/>
            <w:gridSpan w:val="2"/>
            <w:shd w:val="clear" w:color="auto" w:fill="auto"/>
          </w:tcPr>
          <w:p w:rsidR="00202963" w:rsidRPr="00C60575" w:rsidRDefault="00202963" w:rsidP="00202963">
            <w:pPr>
              <w:rPr>
                <w:rStyle w:val="shorttext"/>
                <w:b/>
                <w:lang w:val="kk-KZ"/>
              </w:rPr>
            </w:pPr>
            <w:r w:rsidRPr="00C60575">
              <w:rPr>
                <w:rStyle w:val="shorttext"/>
                <w:b/>
                <w:sz w:val="22"/>
                <w:szCs w:val="22"/>
                <w:lang w:val="kk-KZ"/>
              </w:rPr>
              <w:t>Оқытудың нәтижелері</w:t>
            </w:r>
          </w:p>
        </w:tc>
        <w:tc>
          <w:tcPr>
            <w:tcW w:w="8080" w:type="dxa"/>
            <w:gridSpan w:val="13"/>
            <w:shd w:val="clear" w:color="auto" w:fill="auto"/>
          </w:tcPr>
          <w:p w:rsidR="00A139E3" w:rsidRPr="00C60575" w:rsidRDefault="00A139E3" w:rsidP="00A139E3">
            <w:pPr>
              <w:pStyle w:val="a9"/>
              <w:numPr>
                <w:ilvl w:val="0"/>
                <w:numId w:val="24"/>
              </w:numPr>
              <w:shd w:val="clear" w:color="auto" w:fill="FFFFFF"/>
              <w:autoSpaceDE w:val="0"/>
              <w:autoSpaceDN w:val="0"/>
              <w:adjustRightInd w:val="0"/>
              <w:jc w:val="both"/>
              <w:rPr>
                <w:color w:val="000000"/>
                <w:lang w:val="kk-KZ"/>
              </w:rPr>
            </w:pPr>
            <w:r w:rsidRPr="00C60575">
              <w:rPr>
                <w:color w:val="000000"/>
                <w:sz w:val="22"/>
                <w:szCs w:val="22"/>
                <w:lang w:val="kk-KZ"/>
              </w:rPr>
              <w:t>Қазіргі ғылыми әлем бейнесін қалыптастыру; ғылыми әдебиеттерді анализдеуге, тарихи ақпараттар мен тарихи карталарды қолдануға шығармашылық тұрғыдан келу; оқу-тәрбие процесін тиімді жүзеге асыруға қажетті кәсіби білік пен дағдыны қалыптастыру, психологиялық-педагогикалық кәсіби іс-әрекеттің әдістерін қолдану және түсіну қабілеттілігі мен ептілігі (әдістердегі біліктілік);</w:t>
            </w:r>
          </w:p>
          <w:p w:rsidR="00A139E3" w:rsidRPr="00C60575" w:rsidRDefault="00A139E3" w:rsidP="00A139E3">
            <w:pPr>
              <w:pStyle w:val="a9"/>
              <w:numPr>
                <w:ilvl w:val="0"/>
                <w:numId w:val="24"/>
              </w:numPr>
              <w:shd w:val="clear" w:color="auto" w:fill="FFFFFF"/>
              <w:autoSpaceDE w:val="0"/>
              <w:autoSpaceDN w:val="0"/>
              <w:adjustRightInd w:val="0"/>
              <w:jc w:val="both"/>
              <w:rPr>
                <w:color w:val="000000"/>
                <w:lang w:val="kk-KZ"/>
              </w:rPr>
            </w:pPr>
            <w:r w:rsidRPr="00C60575">
              <w:rPr>
                <w:color w:val="000000"/>
                <w:sz w:val="22"/>
                <w:szCs w:val="22"/>
                <w:lang w:val="kk-KZ"/>
              </w:rPr>
              <w:t xml:space="preserve">бүкіл әлемдік тарихи үрдіс контекстіндегі Қазақстан тарихын білу; қазіргі философияның негізгі бағыттарын білу; Қазақстанның ерте дәуірден бүгінгі күнге дейінгі тарихы туралы білімді меңгеру, кәсіби мәселелерді шешуге арналған ұлттық сана мен дәстүрлер жайлы түсінігінің болуы; толерантты болу; </w:t>
            </w:r>
          </w:p>
          <w:p w:rsidR="00202963" w:rsidRPr="00C60575" w:rsidRDefault="00A139E3" w:rsidP="00A139E3">
            <w:pPr>
              <w:pStyle w:val="a9"/>
              <w:numPr>
                <w:ilvl w:val="0"/>
                <w:numId w:val="24"/>
              </w:numPr>
              <w:shd w:val="clear" w:color="auto" w:fill="FFFFFF"/>
              <w:autoSpaceDE w:val="0"/>
              <w:autoSpaceDN w:val="0"/>
              <w:adjustRightInd w:val="0"/>
              <w:jc w:val="both"/>
              <w:rPr>
                <w:color w:val="000000"/>
                <w:lang w:val="kk-KZ"/>
              </w:rPr>
            </w:pPr>
            <w:r w:rsidRPr="00C60575">
              <w:rPr>
                <w:color w:val="000000"/>
                <w:sz w:val="22"/>
                <w:szCs w:val="22"/>
                <w:lang w:val="kk-KZ"/>
              </w:rPr>
              <w:t xml:space="preserve">уақытты бағалай білу; алған білімді қолдана білу; жаңа жағдайға бейімделе білу; қауіпті құбылыстар мен үрдістерді болжау және негізгі теориялық </w:t>
            </w:r>
            <w:r w:rsidRPr="00C60575">
              <w:rPr>
                <w:color w:val="000000"/>
                <w:sz w:val="22"/>
                <w:szCs w:val="22"/>
                <w:lang w:val="kk-KZ"/>
              </w:rPr>
              <w:lastRenderedPageBreak/>
              <w:t>талдамаларын игеру;  Қазақстанның ерте дәуірден бүгінгі күнге дейінгі мемлекеттің біртіндеп даму тарихы туралы білімді меңгеру; халықтың әлеуметтік қорғансыз категорияларына толыққанды өмір сүрулеріне жағдайлар жасауға дайындығы; тұлға дамуындағы танымның маңызын және психологиялық, педагогикалық тұжырымдамаларды жете түсіну; психология және педагогика тарихын, білім беру құқының нормаларын білу.</w:t>
            </w:r>
          </w:p>
        </w:tc>
      </w:tr>
      <w:tr w:rsidR="00202963" w:rsidRPr="00C60575" w:rsidTr="00202963">
        <w:tc>
          <w:tcPr>
            <w:tcW w:w="2194" w:type="dxa"/>
            <w:gridSpan w:val="2"/>
            <w:shd w:val="clear" w:color="auto" w:fill="auto"/>
          </w:tcPr>
          <w:p w:rsidR="00202963" w:rsidRPr="00C60575" w:rsidRDefault="00202963" w:rsidP="00202963">
            <w:pPr>
              <w:rPr>
                <w:rStyle w:val="shorttext"/>
                <w:b/>
              </w:rPr>
            </w:pPr>
            <w:r w:rsidRPr="00C60575">
              <w:rPr>
                <w:rStyle w:val="shorttext"/>
                <w:b/>
                <w:sz w:val="22"/>
                <w:szCs w:val="22"/>
              </w:rPr>
              <w:lastRenderedPageBreak/>
              <w:t>Әдебиет</w:t>
            </w:r>
            <w:r w:rsidRPr="00C60575">
              <w:rPr>
                <w:rStyle w:val="shorttext"/>
                <w:b/>
                <w:sz w:val="22"/>
                <w:szCs w:val="22"/>
                <w:lang w:val="kk-KZ"/>
              </w:rPr>
              <w:t>тер мен</w:t>
            </w:r>
            <w:r w:rsidRPr="00C60575">
              <w:rPr>
                <w:rStyle w:val="shorttext"/>
                <w:b/>
                <w:sz w:val="22"/>
                <w:szCs w:val="22"/>
              </w:rPr>
              <w:t xml:space="preserve"> ресурстар</w:t>
            </w:r>
          </w:p>
        </w:tc>
        <w:tc>
          <w:tcPr>
            <w:tcW w:w="8080" w:type="dxa"/>
            <w:gridSpan w:val="13"/>
            <w:shd w:val="clear" w:color="auto" w:fill="auto"/>
          </w:tcPr>
          <w:p w:rsidR="004C0A3C" w:rsidRPr="00C60575" w:rsidRDefault="004C0A3C" w:rsidP="004C0A3C">
            <w:pPr>
              <w:jc w:val="center"/>
              <w:rPr>
                <w:lang w:val="kk-KZ"/>
              </w:rPr>
            </w:pPr>
            <w:r w:rsidRPr="00C60575">
              <w:rPr>
                <w:b/>
                <w:sz w:val="22"/>
                <w:szCs w:val="22"/>
                <w:lang w:val="kk-KZ"/>
              </w:rPr>
              <w:t>Негізгі:</w:t>
            </w:r>
          </w:p>
          <w:p w:rsidR="004C0A3C" w:rsidRPr="00C60575" w:rsidRDefault="004C0A3C" w:rsidP="004C0A3C">
            <w:pPr>
              <w:pStyle w:val="a9"/>
              <w:numPr>
                <w:ilvl w:val="0"/>
                <w:numId w:val="13"/>
              </w:numPr>
              <w:tabs>
                <w:tab w:val="num" w:pos="786"/>
              </w:tabs>
              <w:jc w:val="both"/>
              <w:rPr>
                <w:lang w:val="kk-KZ"/>
              </w:rPr>
            </w:pPr>
            <w:r w:rsidRPr="00C60575">
              <w:rPr>
                <w:sz w:val="22"/>
                <w:szCs w:val="22"/>
                <w:lang w:val="kk-KZ"/>
              </w:rPr>
              <w:t xml:space="preserve">Қазақстан Республикасы «Ғылым туралы» Заңы. Астана, 2011. </w:t>
            </w:r>
          </w:p>
          <w:p w:rsidR="004C0A3C" w:rsidRPr="00C60575" w:rsidRDefault="004C0A3C" w:rsidP="004C0A3C">
            <w:pPr>
              <w:pStyle w:val="a9"/>
              <w:numPr>
                <w:ilvl w:val="0"/>
                <w:numId w:val="13"/>
              </w:numPr>
              <w:rPr>
                <w:lang w:val="kk-KZ"/>
              </w:rPr>
            </w:pPr>
            <w:r w:rsidRPr="00C60575">
              <w:rPr>
                <w:sz w:val="22"/>
                <w:szCs w:val="22"/>
                <w:lang w:val="kk-KZ"/>
              </w:rPr>
              <w:t>Әлемдік ой –сана. ХХ ғасыр педагогикалық ой-пікірлер антологиясы (Ресей, Украина, Белоруссия, Балтық жағалауы, Кавказ аймағы, Орта Азия,Европа) (1917-1991 жж.)  «Мәдени мұра» 2011.</w:t>
            </w:r>
          </w:p>
          <w:p w:rsidR="004C0A3C" w:rsidRPr="00C60575" w:rsidRDefault="004C0A3C" w:rsidP="004C0A3C">
            <w:pPr>
              <w:pStyle w:val="a9"/>
              <w:numPr>
                <w:ilvl w:val="0"/>
                <w:numId w:val="13"/>
              </w:numPr>
              <w:rPr>
                <w:lang w:val="kk-KZ"/>
              </w:rPr>
            </w:pPr>
            <w:r w:rsidRPr="00C60575">
              <w:rPr>
                <w:sz w:val="22"/>
                <w:szCs w:val="22"/>
                <w:lang w:val="kk-KZ"/>
              </w:rPr>
              <w:t xml:space="preserve">Әбиев Ж. Педагогика тарихы. Оқу құралы. Алматы. 2006 </w:t>
            </w:r>
          </w:p>
          <w:p w:rsidR="004C0A3C" w:rsidRPr="00C60575" w:rsidRDefault="004C0A3C" w:rsidP="004C0A3C">
            <w:pPr>
              <w:pStyle w:val="a9"/>
              <w:numPr>
                <w:ilvl w:val="0"/>
                <w:numId w:val="13"/>
              </w:numPr>
              <w:rPr>
                <w:lang w:val="kk-KZ"/>
              </w:rPr>
            </w:pPr>
            <w:r w:rsidRPr="00C60575">
              <w:rPr>
                <w:sz w:val="22"/>
                <w:szCs w:val="22"/>
                <w:lang w:val="kk-KZ"/>
              </w:rPr>
              <w:t>Педагогика тарихы. Оқулық. ҚазМемҚызПу (бас редактор Ш.К.Беркімбаева) Алматы., 2009.</w:t>
            </w:r>
          </w:p>
          <w:p w:rsidR="004C0A3C" w:rsidRPr="00C60575" w:rsidRDefault="004C0A3C" w:rsidP="004C0A3C">
            <w:pPr>
              <w:pStyle w:val="a9"/>
              <w:numPr>
                <w:ilvl w:val="0"/>
                <w:numId w:val="13"/>
              </w:numPr>
              <w:rPr>
                <w:lang w:val="kk-KZ"/>
              </w:rPr>
            </w:pPr>
            <w:r w:rsidRPr="00C60575">
              <w:rPr>
                <w:sz w:val="22"/>
                <w:szCs w:val="22"/>
                <w:lang w:val="kk-KZ"/>
              </w:rPr>
              <w:t>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4C0A3C" w:rsidRPr="00C60575" w:rsidRDefault="004C0A3C" w:rsidP="004C0A3C">
            <w:pPr>
              <w:pStyle w:val="a9"/>
              <w:numPr>
                <w:ilvl w:val="0"/>
                <w:numId w:val="13"/>
              </w:numPr>
              <w:rPr>
                <w:lang w:val="kk-KZ"/>
              </w:rPr>
            </w:pPr>
            <w:r w:rsidRPr="00C60575">
              <w:rPr>
                <w:sz w:val="22"/>
                <w:szCs w:val="22"/>
                <w:lang w:val="kk-KZ"/>
              </w:rPr>
              <w:t>Психологиялық-педагогикалық сөздік. Алматы.2009.</w:t>
            </w:r>
          </w:p>
          <w:p w:rsidR="004C0A3C" w:rsidRPr="00C60575" w:rsidRDefault="004C0A3C" w:rsidP="004C0A3C">
            <w:pPr>
              <w:pStyle w:val="a9"/>
              <w:numPr>
                <w:ilvl w:val="0"/>
                <w:numId w:val="13"/>
              </w:numPr>
              <w:rPr>
                <w:lang w:val="kk-KZ"/>
              </w:rPr>
            </w:pPr>
            <w:r w:rsidRPr="00C60575">
              <w:rPr>
                <w:sz w:val="22"/>
                <w:szCs w:val="22"/>
                <w:lang w:val="kk-KZ"/>
              </w:rPr>
              <w:t>История педагогики и образования \ Под.ред. А.И.Пискунова,2001.</w:t>
            </w:r>
          </w:p>
          <w:p w:rsidR="004C0A3C" w:rsidRPr="00C60575" w:rsidRDefault="004C0A3C" w:rsidP="004C0A3C">
            <w:pPr>
              <w:numPr>
                <w:ilvl w:val="0"/>
                <w:numId w:val="13"/>
              </w:numPr>
              <w:spacing w:line="276" w:lineRule="auto"/>
              <w:jc w:val="both"/>
              <w:rPr>
                <w:lang w:val="kk-KZ"/>
              </w:rPr>
            </w:pPr>
            <w:r w:rsidRPr="00C60575">
              <w:rPr>
                <w:sz w:val="22"/>
                <w:szCs w:val="22"/>
                <w:lang w:val="kk-KZ"/>
              </w:rPr>
              <w:t>Латышина Д.И.История педагогика. (История образования и педагогической мысли) Москва, 2006.</w:t>
            </w:r>
          </w:p>
          <w:p w:rsidR="00AB7AF9" w:rsidRPr="00C60575" w:rsidRDefault="00AB7AF9" w:rsidP="00AB7AF9">
            <w:pPr>
              <w:pStyle w:val="a9"/>
              <w:numPr>
                <w:ilvl w:val="0"/>
                <w:numId w:val="13"/>
              </w:numPr>
              <w:rPr>
                <w:lang w:val="kk-KZ"/>
              </w:rPr>
            </w:pPr>
            <w:r w:rsidRPr="00C60575">
              <w:rPr>
                <w:sz w:val="22"/>
                <w:szCs w:val="22"/>
                <w:lang w:val="kk-KZ"/>
              </w:rPr>
              <w:t xml:space="preserve">Джуринский.А.Н. История педагогики. М., </w:t>
            </w:r>
            <w:r w:rsidRPr="00C60575">
              <w:rPr>
                <w:sz w:val="22"/>
                <w:szCs w:val="22"/>
              </w:rPr>
              <w:t>2005</w:t>
            </w:r>
          </w:p>
          <w:p w:rsidR="004C0A3C" w:rsidRPr="00C60575" w:rsidRDefault="004C0A3C" w:rsidP="004C0A3C">
            <w:pPr>
              <w:tabs>
                <w:tab w:val="left" w:pos="708"/>
                <w:tab w:val="left" w:pos="2808"/>
                <w:tab w:val="left" w:pos="8208"/>
                <w:tab w:val="left" w:pos="8928"/>
                <w:tab w:val="left" w:pos="9571"/>
              </w:tabs>
              <w:jc w:val="center"/>
              <w:rPr>
                <w:b/>
                <w:lang w:val="kk-KZ"/>
              </w:rPr>
            </w:pPr>
            <w:r w:rsidRPr="00C60575">
              <w:rPr>
                <w:b/>
                <w:sz w:val="22"/>
                <w:szCs w:val="22"/>
                <w:lang w:val="kk-KZ"/>
              </w:rPr>
              <w:t>Қосымша:</w:t>
            </w:r>
          </w:p>
          <w:p w:rsidR="004C0A3C" w:rsidRPr="00C60575" w:rsidRDefault="004C0A3C" w:rsidP="004C0A3C">
            <w:pPr>
              <w:numPr>
                <w:ilvl w:val="0"/>
                <w:numId w:val="5"/>
              </w:numPr>
              <w:tabs>
                <w:tab w:val="num" w:pos="786"/>
              </w:tabs>
              <w:spacing w:line="276" w:lineRule="auto"/>
              <w:jc w:val="both"/>
              <w:rPr>
                <w:lang w:val="kk-KZ"/>
              </w:rPr>
            </w:pPr>
            <w:r w:rsidRPr="00C60575">
              <w:rPr>
                <w:sz w:val="22"/>
                <w:szCs w:val="22"/>
                <w:lang w:val="kk-KZ"/>
              </w:rPr>
              <w:t>Әлсатов Т. Орта ғасыр ойшылдарының педагогикалық ой-пікірлері. Тараз. 1999.</w:t>
            </w:r>
          </w:p>
          <w:p w:rsidR="004C0A3C" w:rsidRPr="00C60575" w:rsidRDefault="004C0A3C" w:rsidP="004C0A3C">
            <w:pPr>
              <w:numPr>
                <w:ilvl w:val="0"/>
                <w:numId w:val="5"/>
              </w:numPr>
              <w:tabs>
                <w:tab w:val="num" w:pos="786"/>
              </w:tabs>
              <w:spacing w:line="276" w:lineRule="auto"/>
              <w:jc w:val="both"/>
            </w:pPr>
            <w:r w:rsidRPr="00C60575">
              <w:rPr>
                <w:sz w:val="22"/>
                <w:szCs w:val="22"/>
                <w:lang w:val="kk-KZ"/>
              </w:rPr>
              <w:t>Бержанов Қ.,Мусин С. Педагогика тарихы. Алматы, 1984.</w:t>
            </w:r>
          </w:p>
          <w:p w:rsidR="004C0A3C" w:rsidRPr="00C60575" w:rsidRDefault="004C0A3C" w:rsidP="004C0A3C">
            <w:pPr>
              <w:numPr>
                <w:ilvl w:val="0"/>
                <w:numId w:val="5"/>
              </w:numPr>
              <w:tabs>
                <w:tab w:val="num" w:pos="786"/>
              </w:tabs>
              <w:spacing w:line="276" w:lineRule="auto"/>
              <w:contextualSpacing/>
              <w:jc w:val="both"/>
              <w:rPr>
                <w:lang w:val="kk-KZ"/>
              </w:rPr>
            </w:pPr>
            <w:r w:rsidRPr="00C60575">
              <w:rPr>
                <w:sz w:val="22"/>
                <w:szCs w:val="22"/>
                <w:lang w:val="kk-KZ"/>
              </w:rPr>
              <w:t>Ақынжанова М. Қазақ ағартушылары. Алматы, 1995.</w:t>
            </w:r>
          </w:p>
          <w:p w:rsidR="004C0A3C" w:rsidRPr="00C60575" w:rsidRDefault="004C0A3C" w:rsidP="004C0A3C">
            <w:pPr>
              <w:numPr>
                <w:ilvl w:val="0"/>
                <w:numId w:val="5"/>
              </w:numPr>
              <w:tabs>
                <w:tab w:val="num" w:pos="786"/>
              </w:tabs>
              <w:spacing w:line="276" w:lineRule="auto"/>
              <w:jc w:val="both"/>
            </w:pPr>
            <w:r w:rsidRPr="00C60575">
              <w:rPr>
                <w:sz w:val="22"/>
                <w:szCs w:val="22"/>
                <w:lang w:val="kk-KZ"/>
              </w:rPr>
              <w:t>Из истории школьного образования Казахстана. Алматы, 2002.</w:t>
            </w:r>
          </w:p>
          <w:p w:rsidR="004C0A3C" w:rsidRPr="00C60575" w:rsidRDefault="004C0A3C" w:rsidP="004C0A3C">
            <w:pPr>
              <w:numPr>
                <w:ilvl w:val="0"/>
                <w:numId w:val="5"/>
              </w:numPr>
              <w:tabs>
                <w:tab w:val="num" w:pos="786"/>
              </w:tabs>
              <w:spacing w:line="276" w:lineRule="auto"/>
              <w:jc w:val="both"/>
              <w:rPr>
                <w:lang w:val="kk-KZ"/>
              </w:rPr>
            </w:pPr>
            <w:r w:rsidRPr="00C60575">
              <w:rPr>
                <w:sz w:val="22"/>
                <w:szCs w:val="22"/>
                <w:lang w:val="kk-KZ"/>
              </w:rPr>
              <w:t>Қазақтың тәлімдік ойлар антологиясы. 1 том. Алматы, 2005.</w:t>
            </w:r>
          </w:p>
          <w:p w:rsidR="004C0A3C" w:rsidRPr="00C60575" w:rsidRDefault="004C0A3C" w:rsidP="004C0A3C">
            <w:pPr>
              <w:numPr>
                <w:ilvl w:val="0"/>
                <w:numId w:val="5"/>
              </w:numPr>
              <w:tabs>
                <w:tab w:val="num" w:pos="786"/>
              </w:tabs>
              <w:spacing w:line="276" w:lineRule="auto"/>
              <w:jc w:val="both"/>
              <w:rPr>
                <w:lang w:val="kk-KZ"/>
              </w:rPr>
            </w:pPr>
            <w:r w:rsidRPr="00C60575">
              <w:rPr>
                <w:sz w:val="22"/>
                <w:szCs w:val="22"/>
                <w:lang w:val="kk-KZ"/>
              </w:rPr>
              <w:t>Қазақстан. Ұлттық энциклопедиясы. 7 том. Алматы, 2004.</w:t>
            </w:r>
          </w:p>
          <w:p w:rsidR="004C0A3C" w:rsidRPr="00C60575" w:rsidRDefault="004C0A3C" w:rsidP="004C0A3C">
            <w:pPr>
              <w:numPr>
                <w:ilvl w:val="0"/>
                <w:numId w:val="5"/>
              </w:numPr>
              <w:spacing w:line="276" w:lineRule="auto"/>
              <w:jc w:val="both"/>
              <w:rPr>
                <w:lang w:val="kk-KZ"/>
              </w:rPr>
            </w:pPr>
            <w:r w:rsidRPr="00C60575">
              <w:rPr>
                <w:sz w:val="22"/>
                <w:szCs w:val="22"/>
                <w:lang w:val="kk-KZ"/>
              </w:rPr>
              <w:t>Титов В.А. История педагогики. Конспект лекций. М., 2003.</w:t>
            </w:r>
          </w:p>
          <w:p w:rsidR="004C0A3C" w:rsidRPr="00C60575" w:rsidRDefault="004C0A3C" w:rsidP="005F7519">
            <w:pPr>
              <w:spacing w:line="276" w:lineRule="auto"/>
              <w:ind w:left="360"/>
              <w:jc w:val="both"/>
              <w:rPr>
                <w:lang w:val="kk-KZ"/>
              </w:rPr>
            </w:pPr>
          </w:p>
          <w:p w:rsidR="00202963" w:rsidRPr="00C60575" w:rsidRDefault="00202963" w:rsidP="004C0A3C">
            <w:pPr>
              <w:pStyle w:val="a9"/>
              <w:tabs>
                <w:tab w:val="left" w:pos="317"/>
              </w:tabs>
              <w:autoSpaceDE w:val="0"/>
              <w:autoSpaceDN w:val="0"/>
              <w:adjustRightInd w:val="0"/>
              <w:ind w:left="0"/>
              <w:jc w:val="both"/>
              <w:rPr>
                <w:lang w:val="kk-KZ"/>
              </w:rPr>
            </w:pPr>
            <w:r w:rsidRPr="00C60575">
              <w:rPr>
                <w:rStyle w:val="shorttext"/>
                <w:sz w:val="22"/>
                <w:szCs w:val="22"/>
                <w:lang w:val="kk-KZ"/>
              </w:rPr>
              <w:t xml:space="preserve">Қол жетімді онлайн:  Қосымша оқу материалы бойынша  </w:t>
            </w:r>
            <w:r w:rsidR="004C0A3C" w:rsidRPr="00C60575">
              <w:rPr>
                <w:sz w:val="22"/>
                <w:szCs w:val="22"/>
                <w:lang w:val="kk-KZ"/>
              </w:rPr>
              <w:t xml:space="preserve">«Қазақстан және әлемдік психологиялық-педагогикалық ойлар тарихы» </w:t>
            </w:r>
            <w:r w:rsidRPr="00C60575">
              <w:rPr>
                <w:rStyle w:val="shorttext"/>
                <w:sz w:val="22"/>
                <w:szCs w:val="22"/>
                <w:lang w:val="kk-KZ"/>
              </w:rPr>
              <w:t>пәнінен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202963" w:rsidRPr="0083747F" w:rsidTr="00202963">
        <w:tc>
          <w:tcPr>
            <w:tcW w:w="2194" w:type="dxa"/>
            <w:gridSpan w:val="2"/>
            <w:shd w:val="clear" w:color="auto" w:fill="auto"/>
          </w:tcPr>
          <w:p w:rsidR="00202963" w:rsidRPr="00C60575" w:rsidRDefault="00202963" w:rsidP="00202963">
            <w:pPr>
              <w:pStyle w:val="a9"/>
              <w:tabs>
                <w:tab w:val="left" w:pos="426"/>
              </w:tabs>
              <w:autoSpaceDE w:val="0"/>
              <w:autoSpaceDN w:val="0"/>
              <w:adjustRightInd w:val="0"/>
              <w:ind w:left="0"/>
              <w:rPr>
                <w:rStyle w:val="shorttext"/>
                <w:b/>
                <w:lang w:val="kk-KZ"/>
              </w:rPr>
            </w:pPr>
            <w:r w:rsidRPr="00C60575">
              <w:rPr>
                <w:rStyle w:val="shorttext"/>
                <w:b/>
                <w:sz w:val="22"/>
                <w:szCs w:val="22"/>
                <w:lang w:val="kk-KZ"/>
              </w:rPr>
              <w:t>Курсты ұйымдастыру</w:t>
            </w:r>
          </w:p>
          <w:p w:rsidR="00202963" w:rsidRPr="00C60575" w:rsidRDefault="00202963" w:rsidP="00202963">
            <w:pPr>
              <w:rPr>
                <w:rStyle w:val="shorttext"/>
                <w:b/>
              </w:rPr>
            </w:pPr>
          </w:p>
        </w:tc>
        <w:tc>
          <w:tcPr>
            <w:tcW w:w="8080" w:type="dxa"/>
            <w:gridSpan w:val="13"/>
            <w:shd w:val="clear" w:color="auto" w:fill="auto"/>
          </w:tcPr>
          <w:p w:rsidR="00202963" w:rsidRPr="00C60575" w:rsidRDefault="00202963" w:rsidP="00202963">
            <w:pPr>
              <w:pStyle w:val="2"/>
              <w:spacing w:after="0" w:line="240" w:lineRule="auto"/>
              <w:jc w:val="both"/>
              <w:rPr>
                <w:lang w:val="kk-KZ"/>
              </w:rPr>
            </w:pPr>
            <w:r w:rsidRPr="00C60575">
              <w:rPr>
                <w:sz w:val="22"/>
                <w:szCs w:val="22"/>
                <w:lang w:val="kk-KZ"/>
              </w:rPr>
              <w:t>Студенттерді 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педагогикалық мүмкіндіктерін оңтайлы кіріктіру туралы теориялық білімді игеру және оны кәсіби әрекетінде қолдана білу біліктерін қалыптастырып, жұмыс жүргізу  ерекшеліктерін анықтау.</w:t>
            </w:r>
          </w:p>
          <w:p w:rsidR="00202963" w:rsidRPr="00C60575" w:rsidRDefault="00202963" w:rsidP="00202963">
            <w:pPr>
              <w:jc w:val="both"/>
              <w:rPr>
                <w:lang w:val="kk-KZ"/>
              </w:rPr>
            </w:pPr>
            <w:r w:rsidRPr="00C60575">
              <w:rPr>
                <w:sz w:val="22"/>
                <w:szCs w:val="22"/>
                <w:lang w:val="kk-KZ"/>
              </w:rPr>
              <w:t xml:space="preserve"> Теориялық материалды практикада қолдану үшін үлкен мүмкіндік береді.</w:t>
            </w:r>
          </w:p>
        </w:tc>
      </w:tr>
      <w:tr w:rsidR="00202963" w:rsidRPr="0083747F" w:rsidTr="00202963">
        <w:tc>
          <w:tcPr>
            <w:tcW w:w="2194" w:type="dxa"/>
            <w:gridSpan w:val="2"/>
            <w:shd w:val="clear" w:color="auto" w:fill="auto"/>
          </w:tcPr>
          <w:p w:rsidR="00202963" w:rsidRPr="00C60575" w:rsidRDefault="00202963" w:rsidP="00202963">
            <w:pPr>
              <w:pStyle w:val="a9"/>
              <w:tabs>
                <w:tab w:val="left" w:pos="426"/>
              </w:tabs>
              <w:autoSpaceDE w:val="0"/>
              <w:autoSpaceDN w:val="0"/>
              <w:adjustRightInd w:val="0"/>
              <w:ind w:left="0"/>
              <w:jc w:val="both"/>
              <w:rPr>
                <w:rStyle w:val="shorttext"/>
                <w:b/>
              </w:rPr>
            </w:pPr>
            <w:r w:rsidRPr="00C60575">
              <w:rPr>
                <w:rStyle w:val="shorttext"/>
                <w:b/>
                <w:sz w:val="22"/>
                <w:szCs w:val="22"/>
                <w:lang w:val="kk-KZ"/>
              </w:rPr>
              <w:t>Курс талаптары</w:t>
            </w:r>
            <w:r w:rsidRPr="00C60575">
              <w:rPr>
                <w:rStyle w:val="shorttext"/>
                <w:b/>
                <w:sz w:val="22"/>
                <w:szCs w:val="22"/>
              </w:rPr>
              <w:t xml:space="preserve"> </w:t>
            </w:r>
          </w:p>
        </w:tc>
        <w:tc>
          <w:tcPr>
            <w:tcW w:w="8080" w:type="dxa"/>
            <w:gridSpan w:val="13"/>
            <w:shd w:val="clear" w:color="auto" w:fill="auto"/>
          </w:tcPr>
          <w:p w:rsidR="00202963" w:rsidRPr="00C60575" w:rsidRDefault="00202963" w:rsidP="00202963">
            <w:pPr>
              <w:pStyle w:val="a9"/>
              <w:numPr>
                <w:ilvl w:val="0"/>
                <w:numId w:val="14"/>
              </w:numPr>
              <w:tabs>
                <w:tab w:val="left" w:pos="426"/>
              </w:tabs>
              <w:autoSpaceDE w:val="0"/>
              <w:autoSpaceDN w:val="0"/>
              <w:adjustRightInd w:val="0"/>
              <w:ind w:left="34" w:firstLine="0"/>
              <w:jc w:val="both"/>
            </w:pPr>
            <w:r w:rsidRPr="00C60575">
              <w:rPr>
                <w:sz w:val="22"/>
                <w:szCs w:val="22"/>
              </w:rPr>
              <w:t xml:space="preserve">Әрбір аудиторлық сабаққа </w:t>
            </w:r>
            <w:r w:rsidRPr="00C60575">
              <w:rPr>
                <w:sz w:val="22"/>
                <w:szCs w:val="22"/>
                <w:lang w:val="kk-KZ"/>
              </w:rPr>
              <w:t>С</w:t>
            </w:r>
            <w:r w:rsidRPr="00C60575">
              <w:rPr>
                <w:sz w:val="22"/>
                <w:szCs w:val="22"/>
              </w:rPr>
              <w:t xml:space="preserve">із </w:t>
            </w:r>
            <w:r w:rsidRPr="00C60575">
              <w:rPr>
                <w:sz w:val="22"/>
                <w:szCs w:val="22"/>
                <w:lang w:val="kk-KZ"/>
              </w:rPr>
              <w:t xml:space="preserve">төменде көрсетілген кесте бойынша </w:t>
            </w:r>
            <w:r w:rsidRPr="00C60575">
              <w:rPr>
                <w:sz w:val="22"/>
                <w:szCs w:val="22"/>
              </w:rPr>
              <w:t>алдын</w:t>
            </w:r>
            <w:r w:rsidRPr="00C60575">
              <w:rPr>
                <w:sz w:val="22"/>
                <w:szCs w:val="22"/>
                <w:lang w:val="kk-KZ"/>
              </w:rPr>
              <w:t xml:space="preserve"> </w:t>
            </w:r>
            <w:r w:rsidRPr="00C60575">
              <w:rPr>
                <w:sz w:val="22"/>
                <w:szCs w:val="22"/>
              </w:rPr>
              <w:t>ала дайындалу</w:t>
            </w:r>
            <w:r w:rsidRPr="00C60575">
              <w:rPr>
                <w:sz w:val="22"/>
                <w:szCs w:val="22"/>
                <w:lang w:val="kk-KZ"/>
              </w:rPr>
              <w:t>ыңыз қажет</w:t>
            </w:r>
            <w:r w:rsidRPr="00C60575">
              <w:rPr>
                <w:sz w:val="22"/>
                <w:szCs w:val="22"/>
              </w:rPr>
              <w:t xml:space="preserve">. </w:t>
            </w:r>
            <w:r w:rsidRPr="00C60575">
              <w:rPr>
                <w:sz w:val="22"/>
                <w:szCs w:val="22"/>
                <w:lang w:val="kk-KZ"/>
              </w:rPr>
              <w:t>Тақырыпқа сай тапсырмалар дайындалуы аудиториялық сабақ бітпей жатып талқыланылуы керек</w:t>
            </w:r>
            <w:r w:rsidRPr="00C60575">
              <w:rPr>
                <w:sz w:val="22"/>
                <w:szCs w:val="22"/>
              </w:rPr>
              <w:t>.</w:t>
            </w:r>
          </w:p>
          <w:p w:rsidR="00202963" w:rsidRPr="00C60575" w:rsidRDefault="00202963" w:rsidP="00202963">
            <w:pPr>
              <w:pStyle w:val="a9"/>
              <w:numPr>
                <w:ilvl w:val="0"/>
                <w:numId w:val="14"/>
              </w:numPr>
              <w:tabs>
                <w:tab w:val="left" w:pos="426"/>
              </w:tabs>
              <w:autoSpaceDE w:val="0"/>
              <w:autoSpaceDN w:val="0"/>
              <w:adjustRightInd w:val="0"/>
              <w:ind w:left="34" w:firstLine="0"/>
              <w:jc w:val="both"/>
            </w:pPr>
            <w:r w:rsidRPr="00C60575">
              <w:rPr>
                <w:sz w:val="22"/>
                <w:szCs w:val="22"/>
                <w:lang w:val="kk-KZ"/>
              </w:rPr>
              <w:t>Пәннің графигі бойынша үй тапсырмалары кесте бойынша, семестр уақытында бөлінеді.</w:t>
            </w:r>
          </w:p>
          <w:p w:rsidR="00202963" w:rsidRPr="00C60575" w:rsidRDefault="00202963" w:rsidP="00202963">
            <w:pPr>
              <w:pStyle w:val="a9"/>
              <w:numPr>
                <w:ilvl w:val="0"/>
                <w:numId w:val="14"/>
              </w:numPr>
              <w:tabs>
                <w:tab w:val="left" w:pos="426"/>
              </w:tabs>
              <w:ind w:left="34" w:firstLine="0"/>
              <w:jc w:val="both"/>
            </w:pPr>
            <w:r w:rsidRPr="00C60575">
              <w:rPr>
                <w:sz w:val="22"/>
                <w:szCs w:val="22"/>
                <w:lang w:val="kk-KZ"/>
              </w:rPr>
              <w:t>Ү</w:t>
            </w:r>
            <w:r w:rsidRPr="00C60575">
              <w:rPr>
                <w:sz w:val="22"/>
                <w:szCs w:val="22"/>
              </w:rPr>
              <w:t>й тапсырмалар</w:t>
            </w:r>
            <w:r w:rsidRPr="00C60575">
              <w:rPr>
                <w:sz w:val="22"/>
                <w:szCs w:val="22"/>
                <w:lang w:val="kk-KZ"/>
              </w:rPr>
              <w:t xml:space="preserve">ы жауап беруге болатын </w:t>
            </w:r>
            <w:r w:rsidRPr="00C60575">
              <w:rPr>
                <w:sz w:val="22"/>
                <w:szCs w:val="22"/>
              </w:rPr>
              <w:t>бірнеше сұрақтар</w:t>
            </w:r>
            <w:r w:rsidRPr="00C60575">
              <w:rPr>
                <w:sz w:val="22"/>
                <w:szCs w:val="22"/>
                <w:lang w:val="kk-KZ"/>
              </w:rPr>
              <w:t xml:space="preserve">дан тұрады, </w:t>
            </w:r>
            <w:r w:rsidRPr="00C60575">
              <w:rPr>
                <w:sz w:val="22"/>
                <w:szCs w:val="22"/>
              </w:rPr>
              <w:t xml:space="preserve"> </w:t>
            </w:r>
            <w:r w:rsidRPr="00C60575">
              <w:rPr>
                <w:sz w:val="22"/>
                <w:szCs w:val="22"/>
                <w:lang w:val="kk-KZ"/>
              </w:rPr>
              <w:t>мысалы</w:t>
            </w:r>
            <w:r w:rsidRPr="00C60575">
              <w:rPr>
                <w:sz w:val="22"/>
                <w:szCs w:val="22"/>
              </w:rPr>
              <w:t xml:space="preserve">; </w:t>
            </w:r>
            <w:r w:rsidRPr="00C60575">
              <w:rPr>
                <w:sz w:val="22"/>
                <w:szCs w:val="22"/>
                <w:lang w:val="kk-KZ"/>
              </w:rPr>
              <w:t>мәліметтер</w:t>
            </w:r>
            <w:r w:rsidRPr="00C60575">
              <w:rPr>
                <w:sz w:val="22"/>
                <w:szCs w:val="22"/>
              </w:rPr>
              <w:t xml:space="preserve"> базасын</w:t>
            </w:r>
            <w:r w:rsidRPr="00C60575">
              <w:rPr>
                <w:sz w:val="22"/>
                <w:szCs w:val="22"/>
                <w:lang w:val="kk-KZ"/>
              </w:rPr>
              <w:t xml:space="preserve">дағы сауалдар арқылы </w:t>
            </w:r>
            <w:r w:rsidRPr="00C60575">
              <w:rPr>
                <w:sz w:val="22"/>
                <w:szCs w:val="22"/>
              </w:rPr>
              <w:t xml:space="preserve"> орындау</w:t>
            </w:r>
            <w:r w:rsidRPr="00C60575">
              <w:rPr>
                <w:sz w:val="22"/>
                <w:szCs w:val="22"/>
                <w:lang w:val="kk-KZ"/>
              </w:rPr>
              <w:t xml:space="preserve">ға, </w:t>
            </w:r>
            <w:r w:rsidRPr="00C60575">
              <w:rPr>
                <w:sz w:val="22"/>
                <w:szCs w:val="22"/>
              </w:rPr>
              <w:t>SQL</w:t>
            </w:r>
            <w:r w:rsidRPr="00C60575">
              <w:rPr>
                <w:sz w:val="22"/>
                <w:szCs w:val="22"/>
                <w:lang w:val="kk-KZ"/>
              </w:rPr>
              <w:t xml:space="preserve"> оқу ресурстары арқылы жұмыстарды қажетті сұраныстарды іздеу мүмкіндігі</w:t>
            </w:r>
            <w:r w:rsidRPr="00C60575">
              <w:rPr>
                <w:sz w:val="22"/>
                <w:szCs w:val="22"/>
              </w:rPr>
              <w:t>.</w:t>
            </w:r>
          </w:p>
          <w:p w:rsidR="00202963" w:rsidRPr="00C60575" w:rsidRDefault="00202963" w:rsidP="00202963">
            <w:pPr>
              <w:pStyle w:val="a9"/>
              <w:numPr>
                <w:ilvl w:val="0"/>
                <w:numId w:val="14"/>
              </w:numPr>
              <w:tabs>
                <w:tab w:val="left" w:pos="426"/>
              </w:tabs>
              <w:ind w:left="34" w:firstLine="0"/>
              <w:contextualSpacing w:val="0"/>
              <w:jc w:val="both"/>
              <w:rPr>
                <w:lang w:val="kk-KZ"/>
              </w:rPr>
            </w:pPr>
            <w:r w:rsidRPr="00C60575">
              <w:rPr>
                <w:sz w:val="22"/>
                <w:szCs w:val="22"/>
              </w:rPr>
              <w:t xml:space="preserve">Семестр </w:t>
            </w:r>
            <w:r w:rsidRPr="00C60575">
              <w:rPr>
                <w:sz w:val="22"/>
                <w:szCs w:val="22"/>
                <w:lang w:val="kk-KZ"/>
              </w:rPr>
              <w:t>бойы</w:t>
            </w:r>
            <w:r w:rsidRPr="00C60575">
              <w:rPr>
                <w:sz w:val="22"/>
                <w:szCs w:val="22"/>
              </w:rPr>
              <w:t xml:space="preserve">, </w:t>
            </w:r>
            <w:r w:rsidRPr="00C60575">
              <w:rPr>
                <w:sz w:val="22"/>
                <w:szCs w:val="22"/>
                <w:lang w:val="kk-KZ"/>
              </w:rPr>
              <w:t>С</w:t>
            </w:r>
            <w:r w:rsidRPr="00C60575">
              <w:rPr>
                <w:sz w:val="22"/>
                <w:szCs w:val="22"/>
              </w:rPr>
              <w:t xml:space="preserve">із </w:t>
            </w:r>
            <w:r w:rsidRPr="00C60575">
              <w:rPr>
                <w:sz w:val="22"/>
                <w:szCs w:val="22"/>
                <w:lang w:val="kk-KZ"/>
              </w:rPr>
              <w:t>меңгеретін</w:t>
            </w:r>
            <w:r w:rsidRPr="00C60575">
              <w:rPr>
                <w:sz w:val="22"/>
                <w:szCs w:val="22"/>
              </w:rPr>
              <w:t xml:space="preserve"> материалды жобада</w:t>
            </w:r>
            <w:r w:rsidRPr="00C60575">
              <w:rPr>
                <w:sz w:val="22"/>
                <w:szCs w:val="22"/>
                <w:lang w:val="kk-KZ"/>
              </w:rPr>
              <w:t xml:space="preserve"> қолданасыз</w:t>
            </w:r>
            <w:r w:rsidRPr="00C60575">
              <w:rPr>
                <w:sz w:val="22"/>
                <w:szCs w:val="22"/>
              </w:rPr>
              <w:t>,</w:t>
            </w:r>
            <w:r w:rsidRPr="00C60575">
              <w:rPr>
                <w:sz w:val="22"/>
                <w:szCs w:val="22"/>
                <w:lang w:val="kk-KZ"/>
              </w:rPr>
              <w:t xml:space="preserve"> Ондаған кестелерді қажет ететін С</w:t>
            </w:r>
            <w:r w:rsidRPr="00C60575">
              <w:rPr>
                <w:sz w:val="22"/>
                <w:szCs w:val="22"/>
              </w:rPr>
              <w:t>із  қалауы</w:t>
            </w:r>
            <w:r w:rsidRPr="00C60575">
              <w:rPr>
                <w:sz w:val="22"/>
                <w:szCs w:val="22"/>
                <w:lang w:val="kk-KZ"/>
              </w:rPr>
              <w:t>ңыз</w:t>
            </w:r>
            <w:r w:rsidRPr="00C60575">
              <w:rPr>
                <w:sz w:val="22"/>
                <w:szCs w:val="22"/>
              </w:rPr>
              <w:t xml:space="preserve"> </w:t>
            </w:r>
            <w:r w:rsidRPr="00C60575">
              <w:rPr>
                <w:sz w:val="22"/>
                <w:szCs w:val="22"/>
                <w:lang w:val="kk-KZ"/>
              </w:rPr>
              <w:t>бойынша мәліметтер</w:t>
            </w:r>
            <w:r w:rsidRPr="00C60575">
              <w:rPr>
                <w:sz w:val="22"/>
                <w:szCs w:val="22"/>
              </w:rPr>
              <w:t xml:space="preserve"> базасын</w:t>
            </w:r>
            <w:r w:rsidRPr="00C60575">
              <w:rPr>
                <w:sz w:val="22"/>
                <w:szCs w:val="22"/>
                <w:lang w:val="kk-KZ"/>
              </w:rPr>
              <w:t xml:space="preserve">ың </w:t>
            </w:r>
            <w:r w:rsidRPr="00C60575">
              <w:rPr>
                <w:sz w:val="22"/>
                <w:szCs w:val="22"/>
              </w:rPr>
              <w:t xml:space="preserve"> </w:t>
            </w:r>
            <w:r w:rsidRPr="00C60575">
              <w:rPr>
                <w:sz w:val="22"/>
                <w:szCs w:val="22"/>
              </w:rPr>
              <w:lastRenderedPageBreak/>
              <w:t>қосымша</w:t>
            </w:r>
            <w:r w:rsidRPr="00C60575">
              <w:rPr>
                <w:sz w:val="22"/>
                <w:szCs w:val="22"/>
                <w:lang w:val="kk-KZ"/>
              </w:rPr>
              <w:t>ларын дайындайсыз.</w:t>
            </w:r>
            <w:r w:rsidRPr="00C60575">
              <w:rPr>
                <w:sz w:val="22"/>
                <w:szCs w:val="22"/>
              </w:rPr>
              <w:t xml:space="preserve"> Нақты жобаға қойылатын негізгі талаптар аудитор</w:t>
            </w:r>
            <w:r w:rsidRPr="00C60575">
              <w:rPr>
                <w:sz w:val="22"/>
                <w:szCs w:val="22"/>
                <w:lang w:val="kk-KZ"/>
              </w:rPr>
              <w:t xml:space="preserve">иялық </w:t>
            </w:r>
            <w:r w:rsidRPr="00C60575">
              <w:rPr>
                <w:sz w:val="22"/>
                <w:szCs w:val="22"/>
              </w:rPr>
              <w:t xml:space="preserve"> сабақта</w:t>
            </w:r>
            <w:r w:rsidRPr="00C60575">
              <w:rPr>
                <w:sz w:val="22"/>
                <w:szCs w:val="22"/>
                <w:lang w:val="kk-KZ"/>
              </w:rPr>
              <w:t xml:space="preserve"> бөлінеді</w:t>
            </w:r>
            <w:r w:rsidRPr="00C60575">
              <w:rPr>
                <w:sz w:val="22"/>
                <w:szCs w:val="22"/>
              </w:rPr>
              <w:t xml:space="preserve">. </w:t>
            </w:r>
            <w:r w:rsidRPr="00C60575">
              <w:rPr>
                <w:sz w:val="22"/>
                <w:szCs w:val="22"/>
                <w:lang w:val="kk-KZ"/>
              </w:rPr>
              <w:t xml:space="preserve"> Пәннің қорытынды бағасы жобаның  10% құрайды. </w:t>
            </w:r>
          </w:p>
          <w:p w:rsidR="00202963" w:rsidRPr="00C60575" w:rsidRDefault="00202963" w:rsidP="00202963">
            <w:pPr>
              <w:pStyle w:val="a9"/>
              <w:numPr>
                <w:ilvl w:val="0"/>
                <w:numId w:val="14"/>
              </w:numPr>
              <w:tabs>
                <w:tab w:val="left" w:pos="426"/>
              </w:tabs>
              <w:ind w:left="34" w:firstLine="0"/>
              <w:contextualSpacing w:val="0"/>
              <w:jc w:val="both"/>
              <w:rPr>
                <w:lang w:val="kk-KZ"/>
              </w:rPr>
            </w:pPr>
            <w:r w:rsidRPr="00C60575">
              <w:rPr>
                <w:sz w:val="22"/>
                <w:szCs w:val="22"/>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202963" w:rsidRPr="00C60575" w:rsidRDefault="00202963" w:rsidP="00202963">
            <w:pPr>
              <w:tabs>
                <w:tab w:val="left" w:pos="426"/>
              </w:tabs>
              <w:ind w:left="34"/>
              <w:jc w:val="both"/>
              <w:rPr>
                <w:lang w:val="kk-KZ"/>
              </w:rPr>
            </w:pPr>
            <w:r w:rsidRPr="00C60575">
              <w:rPr>
                <w:sz w:val="22"/>
                <w:szCs w:val="22"/>
                <w:lang w:val="kk-KZ"/>
              </w:rPr>
              <w:t>Үй тапсырмаларын орындау кезінде сақталуға тиісті ережелер:</w:t>
            </w:r>
          </w:p>
          <w:p w:rsidR="00202963" w:rsidRPr="00C60575" w:rsidRDefault="00202963" w:rsidP="00202963">
            <w:pPr>
              <w:tabs>
                <w:tab w:val="left" w:pos="426"/>
              </w:tabs>
              <w:ind w:left="34"/>
              <w:jc w:val="both"/>
              <w:rPr>
                <w:lang w:val="kk-KZ"/>
              </w:rPr>
            </w:pPr>
            <w:r w:rsidRPr="00C60575">
              <w:rPr>
                <w:sz w:val="22"/>
                <w:szCs w:val="22"/>
                <w:lang w:val="kk-KZ"/>
              </w:rPr>
              <w:t>• Үй тапсырмалары көрсетілген мерзімде орындалуы тиіс. Мерзімі өткен кейін үй тапсырмасы қабылданбайды.</w:t>
            </w:r>
          </w:p>
          <w:p w:rsidR="00202963" w:rsidRPr="00C60575" w:rsidRDefault="00202963" w:rsidP="00202963">
            <w:pPr>
              <w:tabs>
                <w:tab w:val="left" w:pos="426"/>
              </w:tabs>
              <w:ind w:left="34"/>
              <w:jc w:val="both"/>
              <w:rPr>
                <w:lang w:val="kk-KZ"/>
              </w:rPr>
            </w:pPr>
            <w:r w:rsidRPr="00C60575">
              <w:rPr>
                <w:sz w:val="22"/>
                <w:szCs w:val="22"/>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202963" w:rsidRPr="00C60575" w:rsidRDefault="00202963" w:rsidP="00202963">
            <w:pPr>
              <w:tabs>
                <w:tab w:val="left" w:pos="426"/>
              </w:tabs>
              <w:ind w:left="34"/>
              <w:jc w:val="both"/>
              <w:rPr>
                <w:lang w:val="kk-KZ"/>
              </w:rPr>
            </w:pPr>
            <w:r w:rsidRPr="00C60575">
              <w:rPr>
                <w:sz w:val="22"/>
                <w:szCs w:val="22"/>
                <w:lang w:val="kk-KZ"/>
              </w:rPr>
              <w:t xml:space="preserve">• </w:t>
            </w:r>
            <w:r w:rsidRPr="00C60575">
              <w:rPr>
                <w:rStyle w:val="shorttext"/>
                <w:sz w:val="22"/>
                <w:szCs w:val="22"/>
                <w:lang w:val="kk-KZ"/>
              </w:rPr>
              <w:t>Сіз өзге студентпен бірігіп тапсырма орындауыңызға болады,</w:t>
            </w:r>
            <w:r w:rsidRPr="00C60575">
              <w:rPr>
                <w:sz w:val="22"/>
                <w:szCs w:val="22"/>
                <w:lang w:val="kk-KZ"/>
              </w:rPr>
              <w:t xml:space="preserve"> бірақ орындау кезінде әр студент жұмыс бойынша жеке мәселе (жеке тапсырма) қарастыруы қажет.</w:t>
            </w:r>
          </w:p>
        </w:tc>
      </w:tr>
      <w:tr w:rsidR="00202963" w:rsidRPr="00C60575" w:rsidTr="00202963">
        <w:trPr>
          <w:trHeight w:val="258"/>
        </w:trPr>
        <w:tc>
          <w:tcPr>
            <w:tcW w:w="2194" w:type="dxa"/>
            <w:gridSpan w:val="2"/>
            <w:vMerge w:val="restart"/>
            <w:shd w:val="clear" w:color="auto" w:fill="auto"/>
          </w:tcPr>
          <w:p w:rsidR="00202963" w:rsidRPr="00C60575" w:rsidRDefault="00202963" w:rsidP="00202963">
            <w:pPr>
              <w:pStyle w:val="a9"/>
              <w:tabs>
                <w:tab w:val="left" w:pos="426"/>
              </w:tabs>
              <w:autoSpaceDE w:val="0"/>
              <w:autoSpaceDN w:val="0"/>
              <w:adjustRightInd w:val="0"/>
              <w:ind w:left="0"/>
              <w:jc w:val="both"/>
              <w:rPr>
                <w:rStyle w:val="shorttext"/>
                <w:b/>
                <w:lang w:val="kk-KZ"/>
              </w:rPr>
            </w:pPr>
            <w:r w:rsidRPr="00C60575">
              <w:rPr>
                <w:rStyle w:val="shorttext"/>
                <w:b/>
                <w:sz w:val="22"/>
                <w:szCs w:val="22"/>
                <w:lang w:val="kk-KZ"/>
              </w:rPr>
              <w:lastRenderedPageBreak/>
              <w:t>Бағалау саясаты</w:t>
            </w:r>
          </w:p>
          <w:p w:rsidR="00202963" w:rsidRPr="00C60575" w:rsidRDefault="00202963" w:rsidP="00202963">
            <w:pPr>
              <w:pStyle w:val="a9"/>
              <w:tabs>
                <w:tab w:val="left" w:pos="426"/>
              </w:tabs>
              <w:autoSpaceDE w:val="0"/>
              <w:autoSpaceDN w:val="0"/>
              <w:adjustRightInd w:val="0"/>
              <w:ind w:left="0"/>
              <w:jc w:val="both"/>
              <w:rPr>
                <w:rStyle w:val="shorttext"/>
                <w:b/>
                <w:lang w:val="kk-KZ"/>
              </w:rPr>
            </w:pPr>
          </w:p>
          <w:p w:rsidR="00202963" w:rsidRPr="00C60575" w:rsidRDefault="00202963" w:rsidP="00202963">
            <w:pPr>
              <w:pStyle w:val="a9"/>
              <w:tabs>
                <w:tab w:val="left" w:pos="426"/>
              </w:tabs>
              <w:autoSpaceDE w:val="0"/>
              <w:autoSpaceDN w:val="0"/>
              <w:adjustRightInd w:val="0"/>
              <w:ind w:left="0"/>
              <w:jc w:val="both"/>
              <w:rPr>
                <w:rStyle w:val="shorttext"/>
                <w:b/>
                <w:lang w:val="kk-KZ"/>
              </w:rPr>
            </w:pPr>
          </w:p>
          <w:p w:rsidR="00202963" w:rsidRPr="00C60575" w:rsidRDefault="00202963" w:rsidP="00202963">
            <w:pPr>
              <w:pStyle w:val="a9"/>
              <w:tabs>
                <w:tab w:val="left" w:pos="426"/>
              </w:tabs>
              <w:autoSpaceDE w:val="0"/>
              <w:autoSpaceDN w:val="0"/>
              <w:adjustRightInd w:val="0"/>
              <w:ind w:left="0"/>
              <w:jc w:val="both"/>
              <w:rPr>
                <w:rStyle w:val="shorttext"/>
                <w:b/>
                <w:lang w:val="kk-KZ"/>
              </w:rPr>
            </w:pPr>
          </w:p>
        </w:tc>
        <w:tc>
          <w:tcPr>
            <w:tcW w:w="4111" w:type="dxa"/>
            <w:gridSpan w:val="5"/>
            <w:shd w:val="clear" w:color="auto" w:fill="auto"/>
          </w:tcPr>
          <w:p w:rsidR="00202963" w:rsidRPr="00C60575" w:rsidRDefault="00202963" w:rsidP="00202963">
            <w:pPr>
              <w:tabs>
                <w:tab w:val="left" w:pos="0"/>
              </w:tabs>
              <w:autoSpaceDE w:val="0"/>
              <w:autoSpaceDN w:val="0"/>
              <w:adjustRightInd w:val="0"/>
              <w:jc w:val="center"/>
              <w:rPr>
                <w:lang w:val="kk-KZ"/>
              </w:rPr>
            </w:pPr>
            <w:r w:rsidRPr="00C60575">
              <w:rPr>
                <w:sz w:val="22"/>
                <w:szCs w:val="22"/>
                <w:lang w:val="kk-KZ"/>
              </w:rPr>
              <w:t>Өзіндік жұмыстың сипаттамасы</w:t>
            </w:r>
          </w:p>
        </w:tc>
        <w:tc>
          <w:tcPr>
            <w:tcW w:w="1276" w:type="dxa"/>
            <w:gridSpan w:val="4"/>
            <w:shd w:val="clear" w:color="auto" w:fill="auto"/>
          </w:tcPr>
          <w:p w:rsidR="00202963" w:rsidRPr="00C60575" w:rsidRDefault="00202963" w:rsidP="00202963">
            <w:pPr>
              <w:tabs>
                <w:tab w:val="left" w:pos="426"/>
              </w:tabs>
              <w:autoSpaceDE w:val="0"/>
              <w:autoSpaceDN w:val="0"/>
              <w:adjustRightInd w:val="0"/>
              <w:ind w:left="-108" w:right="-108"/>
              <w:jc w:val="center"/>
              <w:rPr>
                <w:b/>
                <w:lang w:val="kk-KZ"/>
              </w:rPr>
            </w:pPr>
            <w:r w:rsidRPr="00C60575">
              <w:rPr>
                <w:rFonts w:eastAsia="Calibri"/>
                <w:b/>
                <w:sz w:val="22"/>
                <w:szCs w:val="22"/>
                <w:lang w:val="kk-KZ"/>
              </w:rPr>
              <w:t>Пайыздық көрсеткіш</w:t>
            </w:r>
          </w:p>
        </w:tc>
        <w:tc>
          <w:tcPr>
            <w:tcW w:w="2693" w:type="dxa"/>
            <w:gridSpan w:val="4"/>
            <w:shd w:val="clear" w:color="auto" w:fill="auto"/>
          </w:tcPr>
          <w:p w:rsidR="00202963" w:rsidRPr="00C60575" w:rsidRDefault="00202963" w:rsidP="00202963">
            <w:pPr>
              <w:pStyle w:val="a9"/>
              <w:tabs>
                <w:tab w:val="left" w:pos="317"/>
              </w:tabs>
              <w:autoSpaceDE w:val="0"/>
              <w:autoSpaceDN w:val="0"/>
              <w:adjustRightInd w:val="0"/>
              <w:ind w:left="0"/>
              <w:jc w:val="center"/>
              <w:rPr>
                <w:b/>
                <w:lang w:val="kk-KZ"/>
              </w:rPr>
            </w:pPr>
            <w:r w:rsidRPr="00C60575">
              <w:rPr>
                <w:b/>
                <w:sz w:val="22"/>
                <w:szCs w:val="22"/>
                <w:lang w:val="kk-KZ"/>
              </w:rPr>
              <w:t>Оқытудың нәтижелері</w:t>
            </w:r>
          </w:p>
        </w:tc>
      </w:tr>
      <w:tr w:rsidR="00202963" w:rsidRPr="00C60575" w:rsidTr="00202963">
        <w:trPr>
          <w:trHeight w:val="576"/>
        </w:trPr>
        <w:tc>
          <w:tcPr>
            <w:tcW w:w="2194" w:type="dxa"/>
            <w:gridSpan w:val="2"/>
            <w:vMerge/>
            <w:shd w:val="clear" w:color="auto" w:fill="auto"/>
          </w:tcPr>
          <w:p w:rsidR="00202963" w:rsidRPr="00C60575" w:rsidRDefault="00202963" w:rsidP="00202963">
            <w:pPr>
              <w:pStyle w:val="a9"/>
              <w:tabs>
                <w:tab w:val="left" w:pos="426"/>
              </w:tabs>
              <w:autoSpaceDE w:val="0"/>
              <w:autoSpaceDN w:val="0"/>
              <w:adjustRightInd w:val="0"/>
              <w:ind w:left="0"/>
              <w:jc w:val="both"/>
              <w:rPr>
                <w:rStyle w:val="shorttext"/>
                <w:b/>
                <w:lang w:val="kk-KZ"/>
              </w:rPr>
            </w:pPr>
          </w:p>
        </w:tc>
        <w:tc>
          <w:tcPr>
            <w:tcW w:w="4111" w:type="dxa"/>
            <w:gridSpan w:val="5"/>
            <w:shd w:val="clear" w:color="auto" w:fill="auto"/>
          </w:tcPr>
          <w:p w:rsidR="00202963" w:rsidRPr="00C60575" w:rsidRDefault="00202963" w:rsidP="00202963">
            <w:pPr>
              <w:tabs>
                <w:tab w:val="left" w:pos="426"/>
              </w:tabs>
              <w:autoSpaceDE w:val="0"/>
              <w:autoSpaceDN w:val="0"/>
              <w:adjustRightInd w:val="0"/>
              <w:jc w:val="both"/>
              <w:rPr>
                <w:lang w:val="kk-KZ"/>
              </w:rPr>
            </w:pPr>
            <w:r w:rsidRPr="00C60575">
              <w:rPr>
                <w:sz w:val="22"/>
                <w:szCs w:val="22"/>
                <w:lang w:val="kk-KZ"/>
              </w:rPr>
              <w:t>Үй жұмысы</w:t>
            </w:r>
          </w:p>
          <w:p w:rsidR="00202963" w:rsidRPr="00C60575" w:rsidRDefault="00202963" w:rsidP="00202963">
            <w:pPr>
              <w:tabs>
                <w:tab w:val="left" w:pos="426"/>
              </w:tabs>
              <w:autoSpaceDE w:val="0"/>
              <w:autoSpaceDN w:val="0"/>
              <w:adjustRightInd w:val="0"/>
              <w:jc w:val="both"/>
            </w:pPr>
            <w:r w:rsidRPr="00C60575">
              <w:rPr>
                <w:sz w:val="22"/>
                <w:szCs w:val="22"/>
                <w:lang w:val="kk-KZ"/>
              </w:rPr>
              <w:t>Деректер базасын әзірлеу жобасы</w:t>
            </w:r>
            <w:r w:rsidRPr="00C60575">
              <w:rPr>
                <w:sz w:val="22"/>
                <w:szCs w:val="22"/>
              </w:rPr>
              <w:t xml:space="preserve"> </w:t>
            </w:r>
          </w:p>
          <w:p w:rsidR="00202963" w:rsidRPr="00C60575" w:rsidRDefault="00202963" w:rsidP="00202963">
            <w:pPr>
              <w:tabs>
                <w:tab w:val="left" w:pos="426"/>
              </w:tabs>
              <w:autoSpaceDE w:val="0"/>
              <w:autoSpaceDN w:val="0"/>
              <w:adjustRightInd w:val="0"/>
              <w:jc w:val="both"/>
              <w:rPr>
                <w:lang w:val="kk-KZ"/>
              </w:rPr>
            </w:pPr>
            <w:r w:rsidRPr="00C60575">
              <w:rPr>
                <w:sz w:val="22"/>
                <w:szCs w:val="22"/>
                <w:lang w:val="kk-KZ"/>
              </w:rPr>
              <w:t>Б</w:t>
            </w:r>
            <w:r w:rsidRPr="00C60575">
              <w:rPr>
                <w:sz w:val="22"/>
                <w:szCs w:val="22"/>
              </w:rPr>
              <w:t xml:space="preserve">ағдарламалар </w:t>
            </w:r>
            <w:r w:rsidRPr="00C60575">
              <w:rPr>
                <w:sz w:val="22"/>
                <w:szCs w:val="22"/>
                <w:lang w:val="kk-KZ"/>
              </w:rPr>
              <w:t>бойынша жоба</w:t>
            </w:r>
          </w:p>
          <w:p w:rsidR="00202963" w:rsidRPr="00C60575" w:rsidRDefault="00202963" w:rsidP="00202963">
            <w:pPr>
              <w:tabs>
                <w:tab w:val="left" w:pos="426"/>
              </w:tabs>
              <w:autoSpaceDE w:val="0"/>
              <w:autoSpaceDN w:val="0"/>
              <w:adjustRightInd w:val="0"/>
              <w:jc w:val="both"/>
            </w:pPr>
            <w:r w:rsidRPr="00C60575">
              <w:rPr>
                <w:sz w:val="22"/>
                <w:szCs w:val="22"/>
              </w:rPr>
              <w:t>Емтихан</w:t>
            </w:r>
            <w:r w:rsidRPr="00C60575">
              <w:rPr>
                <w:sz w:val="22"/>
                <w:szCs w:val="22"/>
                <w:lang w:val="kk-KZ"/>
              </w:rPr>
              <w:t>дар</w:t>
            </w:r>
            <w:r w:rsidRPr="00C60575">
              <w:rPr>
                <w:sz w:val="22"/>
                <w:szCs w:val="22"/>
              </w:rPr>
              <w:t xml:space="preserve"> </w:t>
            </w:r>
          </w:p>
          <w:p w:rsidR="00202963" w:rsidRPr="00C60575" w:rsidRDefault="00202963" w:rsidP="00202963">
            <w:pPr>
              <w:tabs>
                <w:tab w:val="left" w:pos="426"/>
              </w:tabs>
              <w:autoSpaceDE w:val="0"/>
              <w:autoSpaceDN w:val="0"/>
              <w:adjustRightInd w:val="0"/>
              <w:jc w:val="both"/>
              <w:rPr>
                <w:lang w:val="kk-KZ"/>
              </w:rPr>
            </w:pPr>
            <w:r w:rsidRPr="00C60575">
              <w:rPr>
                <w:sz w:val="22"/>
                <w:szCs w:val="22"/>
                <w:lang w:val="kk-KZ"/>
              </w:rPr>
              <w:t>БАРЛЫҒЫ</w:t>
            </w:r>
          </w:p>
        </w:tc>
        <w:tc>
          <w:tcPr>
            <w:tcW w:w="1276" w:type="dxa"/>
            <w:gridSpan w:val="4"/>
            <w:shd w:val="clear" w:color="auto" w:fill="auto"/>
          </w:tcPr>
          <w:p w:rsidR="00202963" w:rsidRPr="00C60575" w:rsidRDefault="00202963" w:rsidP="00202963">
            <w:pPr>
              <w:tabs>
                <w:tab w:val="left" w:pos="426"/>
              </w:tabs>
              <w:autoSpaceDE w:val="0"/>
              <w:autoSpaceDN w:val="0"/>
              <w:adjustRightInd w:val="0"/>
              <w:jc w:val="both"/>
            </w:pPr>
            <w:r w:rsidRPr="00C60575">
              <w:rPr>
                <w:sz w:val="22"/>
                <w:szCs w:val="22"/>
              </w:rPr>
              <w:t>35%</w:t>
            </w:r>
          </w:p>
          <w:p w:rsidR="00202963" w:rsidRPr="00C60575" w:rsidRDefault="00202963" w:rsidP="00202963">
            <w:pPr>
              <w:tabs>
                <w:tab w:val="left" w:pos="426"/>
              </w:tabs>
              <w:autoSpaceDE w:val="0"/>
              <w:autoSpaceDN w:val="0"/>
              <w:adjustRightInd w:val="0"/>
              <w:jc w:val="both"/>
            </w:pPr>
            <w:r w:rsidRPr="00C60575">
              <w:rPr>
                <w:sz w:val="22"/>
                <w:szCs w:val="22"/>
              </w:rPr>
              <w:t>10%</w:t>
            </w:r>
          </w:p>
          <w:p w:rsidR="00202963" w:rsidRPr="00C60575" w:rsidRDefault="00202963" w:rsidP="00202963">
            <w:pPr>
              <w:tabs>
                <w:tab w:val="left" w:pos="426"/>
              </w:tabs>
              <w:autoSpaceDE w:val="0"/>
              <w:autoSpaceDN w:val="0"/>
              <w:adjustRightInd w:val="0"/>
              <w:jc w:val="both"/>
            </w:pPr>
            <w:r w:rsidRPr="00C60575">
              <w:rPr>
                <w:sz w:val="22"/>
                <w:szCs w:val="22"/>
              </w:rPr>
              <w:t>15%</w:t>
            </w:r>
          </w:p>
          <w:p w:rsidR="00202963" w:rsidRPr="00C60575" w:rsidRDefault="00202963" w:rsidP="00202963">
            <w:pPr>
              <w:tabs>
                <w:tab w:val="left" w:pos="426"/>
              </w:tabs>
              <w:autoSpaceDE w:val="0"/>
              <w:autoSpaceDN w:val="0"/>
              <w:adjustRightInd w:val="0"/>
              <w:jc w:val="both"/>
              <w:rPr>
                <w:u w:val="single"/>
              </w:rPr>
            </w:pPr>
            <w:r w:rsidRPr="00C60575">
              <w:rPr>
                <w:sz w:val="22"/>
                <w:szCs w:val="22"/>
                <w:u w:val="single"/>
              </w:rPr>
              <w:t>40%</w:t>
            </w:r>
          </w:p>
          <w:p w:rsidR="00202963" w:rsidRPr="00C60575" w:rsidRDefault="00202963" w:rsidP="00202963">
            <w:pPr>
              <w:tabs>
                <w:tab w:val="left" w:pos="426"/>
              </w:tabs>
              <w:autoSpaceDE w:val="0"/>
              <w:autoSpaceDN w:val="0"/>
              <w:adjustRightInd w:val="0"/>
              <w:jc w:val="both"/>
            </w:pPr>
            <w:r w:rsidRPr="00C60575">
              <w:rPr>
                <w:sz w:val="22"/>
                <w:szCs w:val="22"/>
              </w:rPr>
              <w:t>100%</w:t>
            </w:r>
          </w:p>
        </w:tc>
        <w:tc>
          <w:tcPr>
            <w:tcW w:w="2693" w:type="dxa"/>
            <w:gridSpan w:val="4"/>
            <w:shd w:val="clear" w:color="auto" w:fill="auto"/>
          </w:tcPr>
          <w:p w:rsidR="00202963" w:rsidRPr="00C60575" w:rsidRDefault="00202963" w:rsidP="00202963">
            <w:pPr>
              <w:tabs>
                <w:tab w:val="left" w:pos="426"/>
              </w:tabs>
              <w:autoSpaceDE w:val="0"/>
              <w:autoSpaceDN w:val="0"/>
              <w:adjustRightInd w:val="0"/>
              <w:jc w:val="both"/>
            </w:pPr>
            <w:r w:rsidRPr="00C60575">
              <w:rPr>
                <w:sz w:val="22"/>
                <w:szCs w:val="22"/>
              </w:rPr>
              <w:t>1,2,34,5,6</w:t>
            </w:r>
          </w:p>
          <w:p w:rsidR="00202963" w:rsidRPr="00C60575" w:rsidRDefault="00202963" w:rsidP="00202963">
            <w:pPr>
              <w:tabs>
                <w:tab w:val="left" w:pos="426"/>
              </w:tabs>
              <w:autoSpaceDE w:val="0"/>
              <w:autoSpaceDN w:val="0"/>
              <w:adjustRightInd w:val="0"/>
              <w:jc w:val="both"/>
            </w:pPr>
            <w:r w:rsidRPr="00C60575">
              <w:rPr>
                <w:sz w:val="22"/>
                <w:szCs w:val="22"/>
              </w:rPr>
              <w:t>2,3,4</w:t>
            </w:r>
          </w:p>
          <w:p w:rsidR="00202963" w:rsidRPr="00C60575" w:rsidRDefault="00202963" w:rsidP="00202963">
            <w:pPr>
              <w:tabs>
                <w:tab w:val="left" w:pos="426"/>
              </w:tabs>
              <w:autoSpaceDE w:val="0"/>
              <w:autoSpaceDN w:val="0"/>
              <w:adjustRightInd w:val="0"/>
              <w:jc w:val="both"/>
            </w:pPr>
            <w:r w:rsidRPr="00C60575">
              <w:rPr>
                <w:sz w:val="22"/>
                <w:szCs w:val="22"/>
              </w:rPr>
              <w:t>4,5,6</w:t>
            </w:r>
          </w:p>
          <w:p w:rsidR="00202963" w:rsidRPr="00C60575" w:rsidRDefault="00202963" w:rsidP="00202963">
            <w:pPr>
              <w:tabs>
                <w:tab w:val="left" w:pos="426"/>
              </w:tabs>
              <w:autoSpaceDE w:val="0"/>
              <w:autoSpaceDN w:val="0"/>
              <w:adjustRightInd w:val="0"/>
              <w:jc w:val="both"/>
            </w:pPr>
            <w:r w:rsidRPr="00C60575">
              <w:rPr>
                <w:sz w:val="22"/>
                <w:szCs w:val="22"/>
              </w:rPr>
              <w:t>1,2,3,4,5,6</w:t>
            </w:r>
          </w:p>
        </w:tc>
      </w:tr>
      <w:tr w:rsidR="00202963" w:rsidRPr="00C60575" w:rsidTr="00202963">
        <w:tc>
          <w:tcPr>
            <w:tcW w:w="2194" w:type="dxa"/>
            <w:gridSpan w:val="2"/>
            <w:vMerge/>
            <w:shd w:val="clear" w:color="auto" w:fill="auto"/>
          </w:tcPr>
          <w:p w:rsidR="00202963" w:rsidRPr="00C60575" w:rsidRDefault="00202963" w:rsidP="00202963">
            <w:pPr>
              <w:pStyle w:val="a9"/>
              <w:tabs>
                <w:tab w:val="left" w:pos="426"/>
              </w:tabs>
              <w:autoSpaceDE w:val="0"/>
              <w:autoSpaceDN w:val="0"/>
              <w:adjustRightInd w:val="0"/>
              <w:ind w:left="0"/>
              <w:jc w:val="both"/>
              <w:rPr>
                <w:rStyle w:val="shorttext"/>
                <w:b/>
              </w:rPr>
            </w:pPr>
          </w:p>
        </w:tc>
        <w:tc>
          <w:tcPr>
            <w:tcW w:w="8080" w:type="dxa"/>
            <w:gridSpan w:val="13"/>
            <w:shd w:val="clear" w:color="auto" w:fill="auto"/>
          </w:tcPr>
          <w:p w:rsidR="00202963" w:rsidRPr="00C60575" w:rsidRDefault="00202963" w:rsidP="00202963">
            <w:pPr>
              <w:tabs>
                <w:tab w:val="left" w:pos="426"/>
              </w:tabs>
              <w:autoSpaceDE w:val="0"/>
              <w:autoSpaceDN w:val="0"/>
              <w:adjustRightInd w:val="0"/>
              <w:jc w:val="both"/>
              <w:rPr>
                <w:lang w:val="kk-KZ"/>
              </w:rPr>
            </w:pPr>
            <w:r w:rsidRPr="00C60575">
              <w:rPr>
                <w:sz w:val="22"/>
                <w:szCs w:val="22"/>
              </w:rPr>
              <w:t>Сіздің қорытынды баға</w:t>
            </w:r>
            <w:r w:rsidRPr="00C60575">
              <w:rPr>
                <w:sz w:val="22"/>
                <w:szCs w:val="22"/>
                <w:lang w:val="kk-KZ"/>
              </w:rPr>
              <w:t>ңыз</w:t>
            </w:r>
            <w:r w:rsidRPr="00C60575">
              <w:rPr>
                <w:sz w:val="22"/>
                <w:szCs w:val="22"/>
              </w:rPr>
              <w:t xml:space="preserve"> мына формула</w:t>
            </w:r>
            <w:r w:rsidRPr="00C60575">
              <w:rPr>
                <w:sz w:val="22"/>
                <w:szCs w:val="22"/>
                <w:lang w:val="kk-KZ"/>
              </w:rPr>
              <w:t>мен</w:t>
            </w:r>
            <w:r w:rsidRPr="00C60575">
              <w:rPr>
                <w:sz w:val="22"/>
                <w:szCs w:val="22"/>
              </w:rPr>
              <w:t xml:space="preserve"> есептеле</w:t>
            </w:r>
            <w:r w:rsidRPr="00C60575">
              <w:rPr>
                <w:sz w:val="22"/>
                <w:szCs w:val="22"/>
                <w:lang w:val="kk-KZ"/>
              </w:rPr>
              <w:t>ді</w:t>
            </w:r>
            <w:r w:rsidRPr="00C60575">
              <w:rPr>
                <w:sz w:val="22"/>
                <w:szCs w:val="22"/>
              </w:rPr>
              <w:t xml:space="preserve"> </w:t>
            </w:r>
            <w:r w:rsidRPr="00C60575">
              <w:rPr>
                <w:sz w:val="22"/>
                <w:szCs w:val="22"/>
                <w:lang w:val="kk-KZ"/>
              </w:rPr>
              <w:t>:</w:t>
            </w:r>
          </w:p>
          <w:p w:rsidR="00202963" w:rsidRPr="00C60575" w:rsidRDefault="00202963" w:rsidP="00202963">
            <w:pPr>
              <w:tabs>
                <w:tab w:val="left" w:pos="426"/>
              </w:tabs>
              <w:autoSpaceDE w:val="0"/>
              <w:autoSpaceDN w:val="0"/>
              <w:adjustRightInd w:val="0"/>
              <w:jc w:val="both"/>
              <w:rPr>
                <w:lang w:val="kk-KZ"/>
              </w:rPr>
            </w:pPr>
            <w:r w:rsidRPr="00C60575">
              <w:rPr>
                <w:sz w:val="22"/>
                <w:szCs w:val="22"/>
                <w:lang w:val="kk-KZ"/>
              </w:rPr>
              <w:t xml:space="preserve">Пән бойынша қорытынды баға=    </w:t>
            </w:r>
            <m:oMath>
              <m:f>
                <m:fPr>
                  <m:ctrlPr>
                    <w:rPr>
                      <w:rFonts w:ascii="Cambria Math" w:hAnsi="Cambria Math"/>
                      <w:sz w:val="22"/>
                      <w:szCs w:val="22"/>
                      <w:lang w:val="kk-KZ"/>
                    </w:rPr>
                  </m:ctrlPr>
                </m:fPr>
                <m:num>
                  <m:r>
                    <m:rPr>
                      <m:sty m:val="p"/>
                    </m:rPr>
                    <w:rPr>
                      <w:rFonts w:ascii="Cambria Math" w:hAnsi="Cambria Math"/>
                      <w:sz w:val="22"/>
                      <w:szCs w:val="22"/>
                      <w:lang w:val="kk-KZ"/>
                    </w:rPr>
                    <m:t>АБ1+АБ2</m:t>
                  </m:r>
                </m:num>
                <m:den>
                  <m:r>
                    <m:rPr>
                      <m:sty m:val="p"/>
                    </m:rPr>
                    <w:rPr>
                      <w:rFonts w:ascii="Cambria Math" w:hAnsi="Cambria Math"/>
                      <w:sz w:val="22"/>
                      <w:szCs w:val="22"/>
                      <w:lang w:val="kk-KZ"/>
                    </w:rPr>
                    <m:t>2</m:t>
                  </m:r>
                </m:den>
              </m:f>
              <m:r>
                <m:rPr>
                  <m:sty m:val="p"/>
                </m:rPr>
                <w:rPr>
                  <w:rFonts w:ascii="Cambria Math" w:hAnsi="Cambria Math"/>
                  <w:sz w:val="22"/>
                  <w:szCs w:val="22"/>
                  <w:lang w:val="kk-KZ"/>
                </w:rPr>
                <m:t xml:space="preserve"> </m:t>
              </m:r>
            </m:oMath>
            <w:r w:rsidRPr="00C60575">
              <w:rPr>
                <w:sz w:val="22"/>
                <w:szCs w:val="22"/>
                <w:lang w:val="kk-KZ"/>
              </w:rPr>
              <w:t>∙0,6+0,1 МТ+0,3 ИК</w:t>
            </w:r>
          </w:p>
          <w:p w:rsidR="00202963" w:rsidRPr="00C60575" w:rsidRDefault="00202963" w:rsidP="00202963">
            <w:pPr>
              <w:tabs>
                <w:tab w:val="left" w:pos="426"/>
              </w:tabs>
              <w:autoSpaceDE w:val="0"/>
              <w:autoSpaceDN w:val="0"/>
              <w:adjustRightInd w:val="0"/>
              <w:jc w:val="both"/>
              <w:rPr>
                <w:lang w:val="kk-KZ"/>
              </w:rPr>
            </w:pPr>
            <w:r w:rsidRPr="00C60575">
              <w:rPr>
                <w:sz w:val="22"/>
                <w:szCs w:val="22"/>
                <w:lang w:val="kk-KZ"/>
              </w:rPr>
              <w:t xml:space="preserve">                                                </w:t>
            </w:r>
          </w:p>
          <w:p w:rsidR="00202963" w:rsidRPr="00C60575" w:rsidRDefault="00202963" w:rsidP="00202963">
            <w:pPr>
              <w:pStyle w:val="a9"/>
              <w:tabs>
                <w:tab w:val="left" w:pos="426"/>
              </w:tabs>
              <w:autoSpaceDE w:val="0"/>
              <w:autoSpaceDN w:val="0"/>
              <w:adjustRightInd w:val="0"/>
              <w:ind w:left="34"/>
              <w:jc w:val="both"/>
              <w:rPr>
                <w:lang w:val="kk-KZ"/>
              </w:rPr>
            </w:pPr>
            <w:r w:rsidRPr="00C60575">
              <w:rPr>
                <w:sz w:val="22"/>
                <w:szCs w:val="22"/>
                <w:lang w:val="kk-KZ"/>
              </w:rPr>
              <w:t xml:space="preserve">Төменде бағалау үлгісі пайызбен көрсетілген: </w:t>
            </w:r>
          </w:p>
          <w:p w:rsidR="00202963" w:rsidRPr="00C60575" w:rsidRDefault="00202963" w:rsidP="00202963">
            <w:pPr>
              <w:pStyle w:val="a9"/>
              <w:tabs>
                <w:tab w:val="left" w:pos="426"/>
              </w:tabs>
              <w:autoSpaceDE w:val="0"/>
              <w:autoSpaceDN w:val="0"/>
              <w:adjustRightInd w:val="0"/>
              <w:ind w:left="34"/>
              <w:jc w:val="both"/>
            </w:pPr>
            <w:r w:rsidRPr="00C60575">
              <w:rPr>
                <w:sz w:val="22"/>
                <w:szCs w:val="22"/>
              </w:rPr>
              <w:t>95% - 100%: А</w:t>
            </w:r>
            <w:r w:rsidRPr="00C60575">
              <w:rPr>
                <w:sz w:val="22"/>
                <w:szCs w:val="22"/>
              </w:rPr>
              <w:tab/>
            </w:r>
            <w:r w:rsidRPr="00C60575">
              <w:rPr>
                <w:sz w:val="22"/>
                <w:szCs w:val="22"/>
              </w:rPr>
              <w:tab/>
              <w:t>90% - 94%: А-</w:t>
            </w:r>
          </w:p>
          <w:p w:rsidR="00202963" w:rsidRPr="00C60575" w:rsidRDefault="00202963" w:rsidP="00202963">
            <w:pPr>
              <w:pStyle w:val="a9"/>
              <w:tabs>
                <w:tab w:val="left" w:pos="426"/>
              </w:tabs>
              <w:autoSpaceDE w:val="0"/>
              <w:autoSpaceDN w:val="0"/>
              <w:adjustRightInd w:val="0"/>
              <w:ind w:left="34"/>
              <w:jc w:val="both"/>
            </w:pPr>
            <w:r w:rsidRPr="00C60575">
              <w:rPr>
                <w:sz w:val="22"/>
                <w:szCs w:val="22"/>
              </w:rPr>
              <w:t>85% - 89%: В+</w:t>
            </w:r>
            <w:r w:rsidRPr="00C60575">
              <w:rPr>
                <w:sz w:val="22"/>
                <w:szCs w:val="22"/>
              </w:rPr>
              <w:tab/>
            </w:r>
            <w:r w:rsidRPr="00C60575">
              <w:rPr>
                <w:sz w:val="22"/>
                <w:szCs w:val="22"/>
              </w:rPr>
              <w:tab/>
              <w:t>80% - 84%: В</w:t>
            </w:r>
            <w:r w:rsidRPr="00C60575">
              <w:rPr>
                <w:sz w:val="22"/>
                <w:szCs w:val="22"/>
              </w:rPr>
              <w:tab/>
            </w:r>
            <w:r w:rsidRPr="00C60575">
              <w:rPr>
                <w:sz w:val="22"/>
                <w:szCs w:val="22"/>
              </w:rPr>
              <w:tab/>
            </w:r>
            <w:r w:rsidRPr="00C60575">
              <w:rPr>
                <w:sz w:val="22"/>
                <w:szCs w:val="22"/>
              </w:rPr>
              <w:tab/>
              <w:t>75% - 79%: В-</w:t>
            </w:r>
          </w:p>
          <w:p w:rsidR="00202963" w:rsidRPr="00C60575" w:rsidRDefault="00202963" w:rsidP="00202963">
            <w:pPr>
              <w:pStyle w:val="a9"/>
              <w:tabs>
                <w:tab w:val="left" w:pos="426"/>
              </w:tabs>
              <w:autoSpaceDE w:val="0"/>
              <w:autoSpaceDN w:val="0"/>
              <w:adjustRightInd w:val="0"/>
              <w:ind w:left="34"/>
              <w:jc w:val="both"/>
            </w:pPr>
            <w:r w:rsidRPr="00C60575">
              <w:rPr>
                <w:sz w:val="22"/>
                <w:szCs w:val="22"/>
              </w:rPr>
              <w:t>70% - 74%: С+</w:t>
            </w:r>
            <w:r w:rsidRPr="00C60575">
              <w:rPr>
                <w:sz w:val="22"/>
                <w:szCs w:val="22"/>
              </w:rPr>
              <w:tab/>
            </w:r>
            <w:r w:rsidRPr="00C60575">
              <w:rPr>
                <w:sz w:val="22"/>
                <w:szCs w:val="22"/>
              </w:rPr>
              <w:tab/>
              <w:t>65% - 69%: С</w:t>
            </w:r>
            <w:r w:rsidRPr="00C60575">
              <w:rPr>
                <w:sz w:val="22"/>
                <w:szCs w:val="22"/>
              </w:rPr>
              <w:tab/>
            </w:r>
            <w:r w:rsidRPr="00C60575">
              <w:rPr>
                <w:sz w:val="22"/>
                <w:szCs w:val="22"/>
              </w:rPr>
              <w:tab/>
            </w:r>
            <w:r w:rsidRPr="00C60575">
              <w:rPr>
                <w:sz w:val="22"/>
                <w:szCs w:val="22"/>
              </w:rPr>
              <w:tab/>
              <w:t>60% - 64%: С-</w:t>
            </w:r>
          </w:p>
          <w:p w:rsidR="00202963" w:rsidRPr="00C60575" w:rsidRDefault="00202963" w:rsidP="00202963">
            <w:pPr>
              <w:tabs>
                <w:tab w:val="left" w:pos="426"/>
              </w:tabs>
              <w:autoSpaceDE w:val="0"/>
              <w:autoSpaceDN w:val="0"/>
              <w:adjustRightInd w:val="0"/>
              <w:jc w:val="both"/>
            </w:pPr>
            <w:r w:rsidRPr="00C60575">
              <w:rPr>
                <w:sz w:val="22"/>
                <w:szCs w:val="22"/>
              </w:rPr>
              <w:t xml:space="preserve">55% - 59%: </w:t>
            </w:r>
            <w:r w:rsidRPr="00C60575">
              <w:rPr>
                <w:sz w:val="22"/>
                <w:szCs w:val="22"/>
                <w:lang w:val="en-US"/>
              </w:rPr>
              <w:t>D</w:t>
            </w:r>
            <w:r w:rsidRPr="00C60575">
              <w:rPr>
                <w:sz w:val="22"/>
                <w:szCs w:val="22"/>
              </w:rPr>
              <w:t>+</w:t>
            </w:r>
            <w:r w:rsidRPr="00C60575">
              <w:rPr>
                <w:sz w:val="22"/>
                <w:szCs w:val="22"/>
              </w:rPr>
              <w:tab/>
            </w:r>
            <w:r w:rsidRPr="00C60575">
              <w:rPr>
                <w:sz w:val="22"/>
                <w:szCs w:val="22"/>
              </w:rPr>
              <w:tab/>
              <w:t xml:space="preserve">50% - 54%: </w:t>
            </w:r>
            <w:r w:rsidRPr="00C60575">
              <w:rPr>
                <w:sz w:val="22"/>
                <w:szCs w:val="22"/>
                <w:lang w:val="en-US"/>
              </w:rPr>
              <w:t>D</w:t>
            </w:r>
            <w:r w:rsidRPr="00C60575">
              <w:rPr>
                <w:sz w:val="22"/>
                <w:szCs w:val="22"/>
              </w:rPr>
              <w:t>-</w:t>
            </w:r>
            <w:r w:rsidRPr="00C60575">
              <w:rPr>
                <w:sz w:val="22"/>
                <w:szCs w:val="22"/>
              </w:rPr>
              <w:tab/>
            </w:r>
            <w:r w:rsidRPr="00C60575">
              <w:rPr>
                <w:sz w:val="22"/>
                <w:szCs w:val="22"/>
                <w:lang w:val="kk-KZ"/>
              </w:rPr>
              <w:t xml:space="preserve">           </w:t>
            </w:r>
            <w:r w:rsidRPr="00C60575">
              <w:rPr>
                <w:sz w:val="22"/>
                <w:szCs w:val="22"/>
              </w:rPr>
              <w:t xml:space="preserve"> 0% -49%: </w:t>
            </w:r>
            <w:r w:rsidRPr="00C60575">
              <w:rPr>
                <w:sz w:val="22"/>
                <w:szCs w:val="22"/>
                <w:lang w:val="en-US"/>
              </w:rPr>
              <w:t>F</w:t>
            </w:r>
          </w:p>
        </w:tc>
      </w:tr>
      <w:tr w:rsidR="00202963" w:rsidRPr="0083747F" w:rsidTr="00202963">
        <w:tc>
          <w:tcPr>
            <w:tcW w:w="2194" w:type="dxa"/>
            <w:gridSpan w:val="2"/>
            <w:shd w:val="clear" w:color="auto" w:fill="auto"/>
          </w:tcPr>
          <w:p w:rsidR="00202963" w:rsidRPr="00C60575" w:rsidRDefault="00202963" w:rsidP="00202963">
            <w:pPr>
              <w:pStyle w:val="a9"/>
              <w:tabs>
                <w:tab w:val="left" w:pos="426"/>
              </w:tabs>
              <w:autoSpaceDE w:val="0"/>
              <w:autoSpaceDN w:val="0"/>
              <w:adjustRightInd w:val="0"/>
              <w:ind w:left="0"/>
              <w:jc w:val="both"/>
              <w:rPr>
                <w:b/>
                <w:lang w:val="kk-KZ"/>
              </w:rPr>
            </w:pPr>
            <w:r w:rsidRPr="00C60575">
              <w:rPr>
                <w:b/>
                <w:sz w:val="22"/>
                <w:szCs w:val="22"/>
                <w:lang w:val="kk-KZ"/>
              </w:rPr>
              <w:t>Пәннің саясаты</w:t>
            </w:r>
          </w:p>
        </w:tc>
        <w:tc>
          <w:tcPr>
            <w:tcW w:w="8080" w:type="dxa"/>
            <w:gridSpan w:val="13"/>
            <w:shd w:val="clear" w:color="auto" w:fill="auto"/>
          </w:tcPr>
          <w:p w:rsidR="00202963" w:rsidRPr="00C60575" w:rsidRDefault="00202963" w:rsidP="00202963">
            <w:pPr>
              <w:pStyle w:val="a9"/>
              <w:tabs>
                <w:tab w:val="left" w:pos="426"/>
              </w:tabs>
              <w:autoSpaceDE w:val="0"/>
              <w:autoSpaceDN w:val="0"/>
              <w:adjustRightInd w:val="0"/>
              <w:ind w:left="0"/>
              <w:contextualSpacing w:val="0"/>
              <w:jc w:val="both"/>
              <w:rPr>
                <w:lang w:val="kk-KZ"/>
              </w:rPr>
            </w:pPr>
            <w:r w:rsidRPr="00C60575">
              <w:rPr>
                <w:sz w:val="22"/>
                <w:szCs w:val="22"/>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202963" w:rsidRPr="00C60575" w:rsidTr="00202963">
        <w:tc>
          <w:tcPr>
            <w:tcW w:w="10274" w:type="dxa"/>
            <w:gridSpan w:val="15"/>
            <w:shd w:val="clear" w:color="auto" w:fill="auto"/>
          </w:tcPr>
          <w:p w:rsidR="00202963" w:rsidRPr="00C60575" w:rsidRDefault="00202963" w:rsidP="00202963">
            <w:pPr>
              <w:pStyle w:val="a9"/>
              <w:tabs>
                <w:tab w:val="left" w:pos="426"/>
              </w:tabs>
              <w:autoSpaceDE w:val="0"/>
              <w:autoSpaceDN w:val="0"/>
              <w:adjustRightInd w:val="0"/>
              <w:ind w:left="0"/>
              <w:contextualSpacing w:val="0"/>
              <w:jc w:val="both"/>
              <w:rPr>
                <w:lang w:val="kk-KZ"/>
              </w:rPr>
            </w:pPr>
            <w:r w:rsidRPr="00C60575">
              <w:rPr>
                <w:b/>
                <w:sz w:val="22"/>
                <w:szCs w:val="22"/>
                <w:lang w:val="kk-KZ"/>
              </w:rPr>
              <w:t>Пәннің графигі</w:t>
            </w:r>
          </w:p>
        </w:tc>
      </w:tr>
      <w:tr w:rsidR="00202963" w:rsidRPr="00C60575" w:rsidTr="00202963">
        <w:tc>
          <w:tcPr>
            <w:tcW w:w="1060" w:type="dxa"/>
            <w:shd w:val="clear" w:color="auto" w:fill="auto"/>
          </w:tcPr>
          <w:p w:rsidR="00202963" w:rsidRPr="00C60575" w:rsidRDefault="00202963" w:rsidP="00202963">
            <w:pPr>
              <w:jc w:val="center"/>
              <w:rPr>
                <w:b/>
                <w:lang w:val="kk-KZ"/>
              </w:rPr>
            </w:pPr>
            <w:r w:rsidRPr="00C60575">
              <w:rPr>
                <w:b/>
                <w:sz w:val="22"/>
                <w:szCs w:val="22"/>
                <w:lang w:val="kk-KZ"/>
              </w:rPr>
              <w:t>Апта</w:t>
            </w:r>
          </w:p>
        </w:tc>
        <w:tc>
          <w:tcPr>
            <w:tcW w:w="6095" w:type="dxa"/>
            <w:gridSpan w:val="8"/>
            <w:shd w:val="clear" w:color="auto" w:fill="auto"/>
          </w:tcPr>
          <w:p w:rsidR="00202963" w:rsidRPr="00C60575" w:rsidRDefault="00202963" w:rsidP="00202963">
            <w:pPr>
              <w:jc w:val="center"/>
              <w:rPr>
                <w:b/>
                <w:lang w:val="kk-KZ"/>
              </w:rPr>
            </w:pPr>
            <w:r w:rsidRPr="00C60575">
              <w:rPr>
                <w:b/>
                <w:sz w:val="22"/>
                <w:szCs w:val="22"/>
                <w:lang w:val="kk-KZ"/>
              </w:rPr>
              <w:t>Тақырып атауы</w:t>
            </w:r>
          </w:p>
        </w:tc>
        <w:tc>
          <w:tcPr>
            <w:tcW w:w="1276" w:type="dxa"/>
            <w:gridSpan w:val="4"/>
            <w:shd w:val="clear" w:color="auto" w:fill="auto"/>
          </w:tcPr>
          <w:p w:rsidR="00202963" w:rsidRPr="00C60575" w:rsidRDefault="00202963" w:rsidP="00202963">
            <w:pPr>
              <w:jc w:val="center"/>
              <w:rPr>
                <w:b/>
                <w:lang w:val="kk-KZ"/>
              </w:rPr>
            </w:pPr>
            <w:r w:rsidRPr="00C60575">
              <w:rPr>
                <w:b/>
                <w:sz w:val="22"/>
                <w:szCs w:val="22"/>
                <w:lang w:val="kk-KZ"/>
              </w:rPr>
              <w:t>Сағаттар саны</w:t>
            </w:r>
          </w:p>
        </w:tc>
        <w:tc>
          <w:tcPr>
            <w:tcW w:w="1843" w:type="dxa"/>
            <w:gridSpan w:val="2"/>
            <w:shd w:val="clear" w:color="auto" w:fill="auto"/>
          </w:tcPr>
          <w:p w:rsidR="00202963" w:rsidRPr="00C60575" w:rsidRDefault="00202963" w:rsidP="00202963">
            <w:pPr>
              <w:jc w:val="center"/>
              <w:rPr>
                <w:b/>
                <w:lang w:val="kk-KZ"/>
              </w:rPr>
            </w:pPr>
            <w:r w:rsidRPr="00C60575">
              <w:rPr>
                <w:b/>
                <w:sz w:val="22"/>
                <w:szCs w:val="22"/>
              </w:rPr>
              <w:t>Максимал</w:t>
            </w:r>
            <w:r w:rsidRPr="00C60575">
              <w:rPr>
                <w:b/>
                <w:sz w:val="22"/>
                <w:szCs w:val="22"/>
                <w:lang w:val="kk-KZ"/>
              </w:rPr>
              <w:t>ды балл</w:t>
            </w:r>
          </w:p>
        </w:tc>
      </w:tr>
      <w:tr w:rsidR="00202963" w:rsidRPr="00C60575" w:rsidTr="00202963">
        <w:tc>
          <w:tcPr>
            <w:tcW w:w="10274" w:type="dxa"/>
            <w:gridSpan w:val="15"/>
            <w:shd w:val="clear" w:color="auto" w:fill="auto"/>
          </w:tcPr>
          <w:p w:rsidR="00202963" w:rsidRPr="00C60575" w:rsidRDefault="00AA669A" w:rsidP="00202963">
            <w:pPr>
              <w:jc w:val="center"/>
              <w:rPr>
                <w:b/>
              </w:rPr>
            </w:pPr>
            <w:r w:rsidRPr="00C60575">
              <w:rPr>
                <w:b/>
                <w:sz w:val="22"/>
                <w:szCs w:val="22"/>
                <w:lang w:val="kk-KZ"/>
              </w:rPr>
              <w:t xml:space="preserve">1Модуль. </w:t>
            </w:r>
            <w:r w:rsidRPr="00C60575">
              <w:rPr>
                <w:b/>
                <w:sz w:val="22"/>
                <w:szCs w:val="22"/>
                <w:lang w:val="kk-KZ" w:eastAsia="en-US"/>
              </w:rPr>
              <w:t>«САҚТАР МӘДЕНИЕТІ МЕН ТӘРБИЕ ТӘЛІМІ.  КӨНЕ ГРЕК ОЙШЫЛДАРЫНЫҢ ТӘЛІМ-ТӘРБИЕЛІК ОЙ - ПІКІРЛЕРІ. ШЫҒЫС ОЙШЫЛДАРЫНЫҢ ПЕДАГОГИКАЛЫҚ ОЙ-ПІКІРІНІҢ ПАЙДА БОЛУЫ МЕН ҚАЛЫПТАСУЫ».</w:t>
            </w:r>
          </w:p>
        </w:tc>
      </w:tr>
      <w:tr w:rsidR="00C142AE" w:rsidRPr="00C60575" w:rsidTr="00202963">
        <w:trPr>
          <w:trHeight w:val="249"/>
        </w:trPr>
        <w:tc>
          <w:tcPr>
            <w:tcW w:w="1060" w:type="dxa"/>
            <w:vMerge w:val="restart"/>
            <w:shd w:val="clear" w:color="auto" w:fill="auto"/>
          </w:tcPr>
          <w:p w:rsidR="00C142AE" w:rsidRPr="00C60575" w:rsidRDefault="00C142AE" w:rsidP="00202963">
            <w:pPr>
              <w:jc w:val="center"/>
              <w:rPr>
                <w:b/>
              </w:rPr>
            </w:pPr>
          </w:p>
          <w:p w:rsidR="00C142AE" w:rsidRPr="00C60575" w:rsidRDefault="00C142AE" w:rsidP="00202963">
            <w:pPr>
              <w:jc w:val="center"/>
              <w:rPr>
                <w:b/>
              </w:rPr>
            </w:pPr>
          </w:p>
          <w:p w:rsidR="00C142AE" w:rsidRPr="00C60575" w:rsidRDefault="00C142AE" w:rsidP="00202963">
            <w:pPr>
              <w:jc w:val="center"/>
              <w:rPr>
                <w:b/>
              </w:rPr>
            </w:pPr>
            <w:r w:rsidRPr="00C60575">
              <w:rPr>
                <w:b/>
                <w:sz w:val="22"/>
                <w:szCs w:val="22"/>
              </w:rPr>
              <w:t>1</w:t>
            </w:r>
          </w:p>
        </w:tc>
        <w:tc>
          <w:tcPr>
            <w:tcW w:w="6095" w:type="dxa"/>
            <w:gridSpan w:val="8"/>
            <w:shd w:val="clear" w:color="auto" w:fill="auto"/>
          </w:tcPr>
          <w:p w:rsidR="00C142AE" w:rsidRPr="00C60575" w:rsidRDefault="00C142AE" w:rsidP="00C142AE">
            <w:pPr>
              <w:rPr>
                <w:lang w:val="kk-KZ" w:eastAsia="en-US"/>
              </w:rPr>
            </w:pPr>
            <w:r w:rsidRPr="00C60575">
              <w:rPr>
                <w:b/>
                <w:sz w:val="22"/>
                <w:szCs w:val="22"/>
                <w:lang w:val="kk-KZ"/>
              </w:rPr>
              <w:t>1 дәріс.</w:t>
            </w:r>
            <w:r w:rsidRPr="00C60575">
              <w:rPr>
                <w:sz w:val="22"/>
                <w:szCs w:val="22"/>
                <w:lang w:val="kk-KZ" w:eastAsia="en-US"/>
              </w:rPr>
              <w:t xml:space="preserve">Қазақстандық және әлемдік психологиялық-педагогикалық ойлар тарихы: пәні, міндеттері, әдіснама, тарихи-педагогикалық зерттеу әдістері.  </w:t>
            </w:r>
          </w:p>
        </w:tc>
        <w:tc>
          <w:tcPr>
            <w:tcW w:w="1276" w:type="dxa"/>
            <w:gridSpan w:val="4"/>
            <w:shd w:val="clear" w:color="auto" w:fill="auto"/>
          </w:tcPr>
          <w:p w:rsidR="00C142AE" w:rsidRPr="00C60575" w:rsidRDefault="00C142AE" w:rsidP="00202963">
            <w:pPr>
              <w:tabs>
                <w:tab w:val="left" w:pos="2340"/>
              </w:tabs>
              <w:jc w:val="center"/>
              <w:rPr>
                <w:lang w:val="tr-TR"/>
              </w:rPr>
            </w:pPr>
            <w:r w:rsidRPr="00C60575">
              <w:rPr>
                <w:sz w:val="22"/>
                <w:szCs w:val="22"/>
                <w:lang w:val="tr-TR"/>
              </w:rPr>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p>
        </w:tc>
      </w:tr>
      <w:tr w:rsidR="00C142AE" w:rsidRPr="00C60575" w:rsidTr="00202963">
        <w:trPr>
          <w:trHeight w:val="330"/>
        </w:trPr>
        <w:tc>
          <w:tcPr>
            <w:tcW w:w="1060" w:type="dxa"/>
            <w:vMerge/>
            <w:shd w:val="clear" w:color="auto" w:fill="auto"/>
          </w:tcPr>
          <w:p w:rsidR="00C142AE" w:rsidRPr="00C60575" w:rsidRDefault="00C142AE" w:rsidP="00202963">
            <w:pPr>
              <w:jc w:val="center"/>
              <w:rPr>
                <w:b/>
                <w:lang w:val="kk-KZ"/>
              </w:rPr>
            </w:pPr>
          </w:p>
        </w:tc>
        <w:tc>
          <w:tcPr>
            <w:tcW w:w="6095" w:type="dxa"/>
            <w:gridSpan w:val="8"/>
            <w:shd w:val="clear" w:color="auto" w:fill="auto"/>
          </w:tcPr>
          <w:p w:rsidR="00C142AE" w:rsidRPr="00C60575" w:rsidRDefault="00C142AE" w:rsidP="00C142AE">
            <w:pPr>
              <w:rPr>
                <w:bCs/>
                <w:lang w:val="kk-KZ"/>
              </w:rPr>
            </w:pPr>
            <w:r w:rsidRPr="00C60575">
              <w:rPr>
                <w:b/>
                <w:sz w:val="22"/>
                <w:szCs w:val="22"/>
                <w:lang w:val="kk-KZ"/>
              </w:rPr>
              <w:t xml:space="preserve">1 семинар. </w:t>
            </w:r>
            <w:r w:rsidRPr="00C60575">
              <w:rPr>
                <w:sz w:val="22"/>
                <w:szCs w:val="22"/>
                <w:lang w:val="kk-KZ" w:eastAsia="en-US"/>
              </w:rPr>
              <w:t>Сақтар қоғамының тәлім-тәрбиелік құндылықтары, ғасырлық тарихи ерекшеліктері. Анахарсис сақ әлемінің әйгілі ойшылы.</w:t>
            </w:r>
          </w:p>
        </w:tc>
        <w:tc>
          <w:tcPr>
            <w:tcW w:w="1276" w:type="dxa"/>
            <w:gridSpan w:val="4"/>
            <w:shd w:val="clear" w:color="auto" w:fill="auto"/>
          </w:tcPr>
          <w:p w:rsidR="00C142AE" w:rsidRPr="00C60575" w:rsidRDefault="00C142AE" w:rsidP="00202963">
            <w:pPr>
              <w:tabs>
                <w:tab w:val="left" w:pos="2340"/>
              </w:tabs>
              <w:jc w:val="center"/>
              <w:rPr>
                <w:lang w:val="kk-KZ"/>
              </w:rPr>
            </w:pPr>
            <w:r w:rsidRPr="00C60575">
              <w:rPr>
                <w:sz w:val="22"/>
                <w:szCs w:val="22"/>
                <w:lang w:val="kk-KZ"/>
              </w:rPr>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C142AE" w:rsidRPr="00C60575" w:rsidTr="00C61372">
        <w:trPr>
          <w:trHeight w:val="188"/>
        </w:trPr>
        <w:tc>
          <w:tcPr>
            <w:tcW w:w="1060" w:type="dxa"/>
            <w:vMerge w:val="restart"/>
            <w:shd w:val="clear" w:color="auto" w:fill="auto"/>
          </w:tcPr>
          <w:p w:rsidR="00C142AE" w:rsidRPr="00C60575" w:rsidRDefault="00C142AE" w:rsidP="00202963">
            <w:pPr>
              <w:jc w:val="center"/>
              <w:rPr>
                <w:b/>
              </w:rPr>
            </w:pPr>
          </w:p>
          <w:p w:rsidR="00C142AE" w:rsidRPr="00C60575" w:rsidRDefault="00C142AE" w:rsidP="00202963">
            <w:pPr>
              <w:jc w:val="center"/>
              <w:rPr>
                <w:b/>
              </w:rPr>
            </w:pPr>
          </w:p>
          <w:p w:rsidR="00C142AE" w:rsidRPr="00C60575" w:rsidRDefault="00C142AE" w:rsidP="00202963">
            <w:pPr>
              <w:jc w:val="center"/>
              <w:rPr>
                <w:b/>
              </w:rPr>
            </w:pPr>
            <w:r w:rsidRPr="00C60575">
              <w:rPr>
                <w:b/>
                <w:sz w:val="22"/>
                <w:szCs w:val="22"/>
              </w:rPr>
              <w:t>2</w:t>
            </w:r>
          </w:p>
        </w:tc>
        <w:tc>
          <w:tcPr>
            <w:tcW w:w="6095" w:type="dxa"/>
            <w:gridSpan w:val="8"/>
            <w:shd w:val="clear" w:color="auto" w:fill="auto"/>
          </w:tcPr>
          <w:p w:rsidR="00C142AE" w:rsidRPr="00C60575" w:rsidRDefault="00C142AE" w:rsidP="00C142AE">
            <w:pPr>
              <w:spacing w:line="276" w:lineRule="auto"/>
              <w:rPr>
                <w:lang w:val="kk-KZ" w:eastAsia="en-US"/>
              </w:rPr>
            </w:pPr>
            <w:r w:rsidRPr="00C60575">
              <w:rPr>
                <w:b/>
                <w:sz w:val="22"/>
                <w:szCs w:val="22"/>
                <w:lang w:val="kk-KZ"/>
              </w:rPr>
              <w:t xml:space="preserve">2 дәріс. </w:t>
            </w:r>
            <w:r w:rsidRPr="00C60575">
              <w:rPr>
                <w:sz w:val="22"/>
                <w:szCs w:val="22"/>
                <w:lang w:val="kk-KZ" w:eastAsia="en-US"/>
              </w:rPr>
              <w:t xml:space="preserve">Көне грек ойшылдарының тәлім-тәрбиелік ой-пікірлері. </w:t>
            </w:r>
          </w:p>
        </w:tc>
        <w:tc>
          <w:tcPr>
            <w:tcW w:w="1276" w:type="dxa"/>
            <w:gridSpan w:val="4"/>
            <w:shd w:val="clear" w:color="auto" w:fill="auto"/>
          </w:tcPr>
          <w:p w:rsidR="00C142AE" w:rsidRPr="00C60575" w:rsidRDefault="00C142AE" w:rsidP="00202963">
            <w:pPr>
              <w:jc w:val="center"/>
              <w:rPr>
                <w:lang w:val="kk-KZ"/>
              </w:rPr>
            </w:pPr>
            <w:r w:rsidRPr="00C60575">
              <w:rPr>
                <w:sz w:val="22"/>
                <w:szCs w:val="22"/>
                <w:lang w:val="kk-KZ"/>
              </w:rPr>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p>
        </w:tc>
      </w:tr>
      <w:tr w:rsidR="00C142AE" w:rsidRPr="00C60575" w:rsidTr="00202963">
        <w:trPr>
          <w:trHeight w:val="511"/>
        </w:trPr>
        <w:tc>
          <w:tcPr>
            <w:tcW w:w="1060" w:type="dxa"/>
            <w:vMerge/>
            <w:shd w:val="clear" w:color="auto" w:fill="auto"/>
          </w:tcPr>
          <w:p w:rsidR="00C142AE" w:rsidRPr="00C60575" w:rsidRDefault="00C142AE" w:rsidP="00202963">
            <w:pPr>
              <w:jc w:val="center"/>
              <w:rPr>
                <w:b/>
              </w:rPr>
            </w:pPr>
          </w:p>
        </w:tc>
        <w:tc>
          <w:tcPr>
            <w:tcW w:w="6095" w:type="dxa"/>
            <w:gridSpan w:val="8"/>
            <w:shd w:val="clear" w:color="auto" w:fill="auto"/>
          </w:tcPr>
          <w:p w:rsidR="00C142AE" w:rsidRPr="00C60575" w:rsidRDefault="00C142AE" w:rsidP="00C142AE">
            <w:pPr>
              <w:rPr>
                <w:lang w:val="kk-KZ"/>
              </w:rPr>
            </w:pPr>
            <w:r w:rsidRPr="00C60575">
              <w:rPr>
                <w:b/>
                <w:sz w:val="22"/>
                <w:szCs w:val="22"/>
                <w:lang w:val="kk-KZ"/>
              </w:rPr>
              <w:t xml:space="preserve">2 семинар. </w:t>
            </w:r>
            <w:r w:rsidRPr="00C60575">
              <w:rPr>
                <w:sz w:val="22"/>
                <w:szCs w:val="22"/>
                <w:lang w:val="kk-KZ" w:eastAsia="en-US"/>
              </w:rPr>
              <w:t xml:space="preserve">Аристотельдің ақиқаттылық тәлімі. Демокрит-дамудағы тәрбиенің рөлі туралы. Платонның оқу-тәрбие </w:t>
            </w:r>
            <w:r w:rsidRPr="00C60575">
              <w:rPr>
                <w:sz w:val="22"/>
                <w:szCs w:val="22"/>
                <w:lang w:val="kk-KZ" w:eastAsia="en-US"/>
              </w:rPr>
              <w:lastRenderedPageBreak/>
              <w:t>тәлімі. Сократтың танымдық-сананы көтеру туралы ойлары.</w:t>
            </w:r>
          </w:p>
        </w:tc>
        <w:tc>
          <w:tcPr>
            <w:tcW w:w="1276" w:type="dxa"/>
            <w:gridSpan w:val="4"/>
            <w:shd w:val="clear" w:color="auto" w:fill="auto"/>
          </w:tcPr>
          <w:p w:rsidR="00C142AE" w:rsidRPr="00C60575" w:rsidRDefault="00C142AE" w:rsidP="00202963">
            <w:pPr>
              <w:tabs>
                <w:tab w:val="left" w:pos="2340"/>
              </w:tabs>
              <w:jc w:val="center"/>
              <w:rPr>
                <w:lang w:val="kk-KZ"/>
              </w:rPr>
            </w:pPr>
            <w:r w:rsidRPr="00C60575">
              <w:rPr>
                <w:sz w:val="22"/>
                <w:szCs w:val="22"/>
                <w:lang w:val="kk-KZ"/>
              </w:rPr>
              <w:lastRenderedPageBreak/>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C142AE" w:rsidRPr="00C60575" w:rsidTr="00202963">
        <w:trPr>
          <w:trHeight w:val="276"/>
        </w:trPr>
        <w:tc>
          <w:tcPr>
            <w:tcW w:w="1060" w:type="dxa"/>
            <w:vMerge w:val="restart"/>
            <w:shd w:val="clear" w:color="auto" w:fill="auto"/>
          </w:tcPr>
          <w:p w:rsidR="00C142AE" w:rsidRPr="00C60575" w:rsidRDefault="00C142AE" w:rsidP="00202963">
            <w:pPr>
              <w:jc w:val="center"/>
              <w:rPr>
                <w:b/>
                <w:lang w:val="kk-KZ"/>
              </w:rPr>
            </w:pPr>
          </w:p>
          <w:p w:rsidR="00C142AE" w:rsidRPr="00C60575" w:rsidRDefault="00C142AE" w:rsidP="00202963">
            <w:pPr>
              <w:jc w:val="center"/>
              <w:rPr>
                <w:b/>
                <w:lang w:val="kk-KZ"/>
              </w:rPr>
            </w:pPr>
            <w:r w:rsidRPr="00C60575">
              <w:rPr>
                <w:b/>
                <w:sz w:val="22"/>
                <w:szCs w:val="22"/>
                <w:lang w:val="kk-KZ"/>
              </w:rPr>
              <w:t>3</w:t>
            </w:r>
          </w:p>
        </w:tc>
        <w:tc>
          <w:tcPr>
            <w:tcW w:w="6095" w:type="dxa"/>
            <w:gridSpan w:val="8"/>
            <w:shd w:val="clear" w:color="auto" w:fill="auto"/>
          </w:tcPr>
          <w:p w:rsidR="00C142AE" w:rsidRPr="00C60575" w:rsidRDefault="00C142AE" w:rsidP="00C142AE">
            <w:pPr>
              <w:tabs>
                <w:tab w:val="left" w:pos="648"/>
                <w:tab w:val="left" w:pos="2808"/>
                <w:tab w:val="left" w:pos="8208"/>
                <w:tab w:val="left" w:pos="8928"/>
                <w:tab w:val="left" w:pos="9571"/>
              </w:tabs>
              <w:jc w:val="both"/>
              <w:rPr>
                <w:lang w:val="kk-KZ"/>
              </w:rPr>
            </w:pPr>
            <w:r w:rsidRPr="00C60575">
              <w:rPr>
                <w:b/>
                <w:sz w:val="22"/>
                <w:szCs w:val="22"/>
                <w:lang w:val="kk-KZ"/>
              </w:rPr>
              <w:t>3дәріс.</w:t>
            </w:r>
            <w:r w:rsidRPr="00C60575">
              <w:rPr>
                <w:sz w:val="22"/>
                <w:szCs w:val="22"/>
                <w:lang w:val="kk-KZ" w:eastAsia="en-US"/>
              </w:rPr>
              <w:t>Шығыс ойшылдарының педагогикалық ой-пікірлері.</w:t>
            </w:r>
          </w:p>
        </w:tc>
        <w:tc>
          <w:tcPr>
            <w:tcW w:w="1276" w:type="dxa"/>
            <w:gridSpan w:val="4"/>
            <w:shd w:val="clear" w:color="auto" w:fill="auto"/>
          </w:tcPr>
          <w:p w:rsidR="00C142AE" w:rsidRPr="00C60575" w:rsidRDefault="00C142AE" w:rsidP="00202963">
            <w:pPr>
              <w:jc w:val="center"/>
              <w:rPr>
                <w:lang w:val="kk-KZ"/>
              </w:rPr>
            </w:pPr>
            <w:r w:rsidRPr="00C60575">
              <w:rPr>
                <w:sz w:val="22"/>
                <w:szCs w:val="22"/>
                <w:lang w:val="kk-KZ"/>
              </w:rPr>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p>
        </w:tc>
      </w:tr>
      <w:tr w:rsidR="00C142AE" w:rsidRPr="00C60575" w:rsidTr="00202963">
        <w:trPr>
          <w:trHeight w:val="325"/>
        </w:trPr>
        <w:tc>
          <w:tcPr>
            <w:tcW w:w="1060" w:type="dxa"/>
            <w:vMerge/>
            <w:shd w:val="clear" w:color="auto" w:fill="auto"/>
          </w:tcPr>
          <w:p w:rsidR="00C142AE" w:rsidRPr="00C60575" w:rsidRDefault="00C142AE" w:rsidP="00202963">
            <w:pPr>
              <w:jc w:val="center"/>
              <w:rPr>
                <w:b/>
                <w:lang w:val="kk-KZ"/>
              </w:rPr>
            </w:pPr>
          </w:p>
        </w:tc>
        <w:tc>
          <w:tcPr>
            <w:tcW w:w="6095" w:type="dxa"/>
            <w:gridSpan w:val="8"/>
            <w:shd w:val="clear" w:color="auto" w:fill="auto"/>
          </w:tcPr>
          <w:p w:rsidR="00C142AE" w:rsidRPr="00C60575" w:rsidRDefault="00C142AE" w:rsidP="00C142AE">
            <w:pPr>
              <w:rPr>
                <w:lang w:val="kk-KZ"/>
              </w:rPr>
            </w:pPr>
            <w:r w:rsidRPr="00C60575">
              <w:rPr>
                <w:b/>
                <w:sz w:val="22"/>
                <w:szCs w:val="22"/>
                <w:lang w:val="kk-KZ"/>
              </w:rPr>
              <w:t xml:space="preserve">3 </w:t>
            </w:r>
            <w:r w:rsidR="009229D3" w:rsidRPr="00C60575">
              <w:rPr>
                <w:b/>
                <w:sz w:val="22"/>
                <w:szCs w:val="22"/>
                <w:lang w:val="kk-KZ"/>
              </w:rPr>
              <w:t>семинар</w:t>
            </w:r>
            <w:r w:rsidRPr="00C60575">
              <w:rPr>
                <w:b/>
                <w:sz w:val="22"/>
                <w:szCs w:val="22"/>
                <w:lang w:val="kk-KZ"/>
              </w:rPr>
              <w:t xml:space="preserve">. </w:t>
            </w:r>
            <w:r w:rsidRPr="00C60575">
              <w:rPr>
                <w:sz w:val="22"/>
                <w:szCs w:val="22"/>
                <w:lang w:val="kk-KZ" w:eastAsia="en-US"/>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tc>
        <w:tc>
          <w:tcPr>
            <w:tcW w:w="1276" w:type="dxa"/>
            <w:gridSpan w:val="4"/>
            <w:shd w:val="clear" w:color="auto" w:fill="auto"/>
          </w:tcPr>
          <w:p w:rsidR="00C142AE" w:rsidRPr="00C60575" w:rsidRDefault="00C142AE" w:rsidP="00202963">
            <w:pPr>
              <w:tabs>
                <w:tab w:val="left" w:pos="2340"/>
              </w:tabs>
              <w:jc w:val="center"/>
              <w:rPr>
                <w:lang w:val="kk-KZ"/>
              </w:rPr>
            </w:pPr>
            <w:r w:rsidRPr="00C60575">
              <w:rPr>
                <w:sz w:val="22"/>
                <w:szCs w:val="22"/>
                <w:lang w:val="kk-KZ"/>
              </w:rPr>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202963" w:rsidRPr="00C60575" w:rsidTr="00202963">
        <w:trPr>
          <w:trHeight w:val="1012"/>
        </w:trPr>
        <w:tc>
          <w:tcPr>
            <w:tcW w:w="1060" w:type="dxa"/>
            <w:vMerge/>
            <w:shd w:val="clear" w:color="auto" w:fill="auto"/>
          </w:tcPr>
          <w:p w:rsidR="00202963" w:rsidRPr="00C60575" w:rsidRDefault="00202963" w:rsidP="00202963">
            <w:pPr>
              <w:jc w:val="center"/>
              <w:rPr>
                <w:b/>
                <w:lang w:val="kk-KZ"/>
              </w:rPr>
            </w:pPr>
          </w:p>
        </w:tc>
        <w:tc>
          <w:tcPr>
            <w:tcW w:w="6095" w:type="dxa"/>
            <w:gridSpan w:val="8"/>
            <w:shd w:val="clear" w:color="auto" w:fill="auto"/>
          </w:tcPr>
          <w:p w:rsidR="00202963" w:rsidRPr="00C60575" w:rsidRDefault="00A81D7C" w:rsidP="00202963">
            <w:pPr>
              <w:jc w:val="both"/>
              <w:rPr>
                <w:b/>
                <w:lang w:val="kk-KZ"/>
              </w:rPr>
            </w:pPr>
            <w:r w:rsidRPr="00C60575">
              <w:rPr>
                <w:b/>
                <w:sz w:val="22"/>
                <w:szCs w:val="22"/>
                <w:lang w:val="kk-KZ"/>
              </w:rPr>
              <w:t>1 С</w:t>
            </w:r>
            <w:r w:rsidR="00202963" w:rsidRPr="00C60575">
              <w:rPr>
                <w:b/>
                <w:sz w:val="22"/>
                <w:szCs w:val="22"/>
                <w:lang w:val="kk-KZ"/>
              </w:rPr>
              <w:t>ӨЖ.</w:t>
            </w:r>
          </w:p>
          <w:p w:rsidR="00A81D7C" w:rsidRPr="00C60575" w:rsidRDefault="00A81D7C" w:rsidP="00A81D7C">
            <w:pPr>
              <w:rPr>
                <w:lang w:val="kk-KZ"/>
              </w:rPr>
            </w:pPr>
            <w:r w:rsidRPr="00C60575">
              <w:rPr>
                <w:sz w:val="22"/>
                <w:szCs w:val="22"/>
                <w:lang w:val="kk-KZ"/>
              </w:rPr>
              <w:t>1.Қазақстандық және әлемдік психологиялық-педагогикалық ойлар тарихының - тарихи көздеріне сипаттама беріңіз.</w:t>
            </w:r>
          </w:p>
          <w:p w:rsidR="00A81D7C" w:rsidRPr="00C60575" w:rsidRDefault="00A81D7C" w:rsidP="00A81D7C">
            <w:pPr>
              <w:rPr>
                <w:lang w:val="kk-KZ" w:eastAsia="en-US"/>
              </w:rPr>
            </w:pPr>
            <w:r w:rsidRPr="00C60575">
              <w:rPr>
                <w:sz w:val="22"/>
                <w:szCs w:val="22"/>
                <w:lang w:val="kk-KZ"/>
              </w:rPr>
              <w:t xml:space="preserve">2. </w:t>
            </w:r>
            <w:r w:rsidRPr="00C60575">
              <w:rPr>
                <w:sz w:val="22"/>
                <w:szCs w:val="22"/>
                <w:lang w:val="kk-KZ" w:eastAsia="en-US"/>
              </w:rPr>
              <w:t>Ерте заманнан бастап қазақтың және әлемдік психологиялық-педагогикалық ойлардың тарихына хронологиялық кесте түзу.</w:t>
            </w:r>
          </w:p>
          <w:p w:rsidR="00202963" w:rsidRPr="00C60575" w:rsidRDefault="00A81D7C" w:rsidP="00A81D7C">
            <w:pPr>
              <w:jc w:val="both"/>
              <w:rPr>
                <w:lang w:val="uk-UA"/>
              </w:rPr>
            </w:pPr>
            <w:r w:rsidRPr="00C60575">
              <w:rPr>
                <w:sz w:val="22"/>
                <w:szCs w:val="22"/>
                <w:lang w:val="kk-KZ"/>
              </w:rPr>
              <w:t>3.</w:t>
            </w:r>
            <w:r w:rsidRPr="00C60575">
              <w:rPr>
                <w:sz w:val="22"/>
                <w:szCs w:val="22"/>
                <w:lang w:val="kk-KZ" w:eastAsia="en-US"/>
              </w:rPr>
              <w:t>«Қазақстан және әлемдік психологиялық-педагогикалық ойлар тарихының-негізгі ұғымдары» глоссари</w:t>
            </w:r>
          </w:p>
        </w:tc>
        <w:tc>
          <w:tcPr>
            <w:tcW w:w="1276" w:type="dxa"/>
            <w:gridSpan w:val="4"/>
            <w:shd w:val="clear" w:color="auto" w:fill="auto"/>
          </w:tcPr>
          <w:p w:rsidR="00202963" w:rsidRPr="00C60575" w:rsidRDefault="00202963" w:rsidP="00202963">
            <w:pPr>
              <w:jc w:val="center"/>
              <w:rPr>
                <w:lang w:val="kk-KZ"/>
              </w:rPr>
            </w:pPr>
          </w:p>
        </w:tc>
        <w:tc>
          <w:tcPr>
            <w:tcW w:w="1843" w:type="dxa"/>
            <w:gridSpan w:val="2"/>
            <w:shd w:val="clear" w:color="auto" w:fill="auto"/>
          </w:tcPr>
          <w:p w:rsidR="00202963" w:rsidRPr="00C60575" w:rsidRDefault="00202963" w:rsidP="00202963">
            <w:pPr>
              <w:pStyle w:val="a9"/>
              <w:tabs>
                <w:tab w:val="left" w:pos="426"/>
              </w:tabs>
              <w:autoSpaceDE w:val="0"/>
              <w:autoSpaceDN w:val="0"/>
              <w:adjustRightInd w:val="0"/>
              <w:ind w:left="0"/>
              <w:contextualSpacing w:val="0"/>
              <w:jc w:val="center"/>
              <w:rPr>
                <w:color w:val="FF0000"/>
                <w:lang w:val="kk-KZ"/>
              </w:rPr>
            </w:pPr>
            <w:r w:rsidRPr="00C60575">
              <w:rPr>
                <w:sz w:val="22"/>
                <w:szCs w:val="22"/>
                <w:lang w:val="kk-KZ"/>
              </w:rPr>
              <w:t>20</w:t>
            </w:r>
          </w:p>
        </w:tc>
      </w:tr>
      <w:tr w:rsidR="00C61372" w:rsidRPr="0083747F" w:rsidTr="00C61372">
        <w:trPr>
          <w:trHeight w:val="276"/>
        </w:trPr>
        <w:tc>
          <w:tcPr>
            <w:tcW w:w="1060" w:type="dxa"/>
            <w:vMerge w:val="restart"/>
            <w:shd w:val="clear" w:color="auto" w:fill="auto"/>
          </w:tcPr>
          <w:p w:rsidR="00C61372" w:rsidRPr="00C60575" w:rsidRDefault="00C61372" w:rsidP="00202963">
            <w:pPr>
              <w:jc w:val="center"/>
              <w:rPr>
                <w:b/>
                <w:lang w:val="kk-KZ"/>
              </w:rPr>
            </w:pPr>
          </w:p>
          <w:p w:rsidR="00C61372" w:rsidRPr="00C60575" w:rsidRDefault="00C61372" w:rsidP="00202963">
            <w:pPr>
              <w:jc w:val="center"/>
              <w:rPr>
                <w:b/>
                <w:lang w:val="kk-KZ"/>
              </w:rPr>
            </w:pPr>
            <w:r w:rsidRPr="00C60575">
              <w:rPr>
                <w:b/>
                <w:sz w:val="22"/>
                <w:szCs w:val="22"/>
                <w:lang w:val="kk-KZ"/>
              </w:rPr>
              <w:t>4</w:t>
            </w:r>
          </w:p>
        </w:tc>
        <w:tc>
          <w:tcPr>
            <w:tcW w:w="6095" w:type="dxa"/>
            <w:gridSpan w:val="8"/>
            <w:shd w:val="clear" w:color="auto" w:fill="auto"/>
          </w:tcPr>
          <w:p w:rsidR="00C61372" w:rsidRPr="00C60575" w:rsidRDefault="00C61372" w:rsidP="00FC6CBF">
            <w:pPr>
              <w:rPr>
                <w:lang w:val="kk-KZ"/>
              </w:rPr>
            </w:pPr>
            <w:r w:rsidRPr="00C60575">
              <w:rPr>
                <w:b/>
                <w:sz w:val="22"/>
                <w:szCs w:val="22"/>
                <w:lang w:val="kk-KZ"/>
              </w:rPr>
              <w:t xml:space="preserve">4 дәріс.  </w:t>
            </w:r>
            <w:r w:rsidRPr="00C60575">
              <w:rPr>
                <w:sz w:val="22"/>
                <w:szCs w:val="22"/>
                <w:lang w:val="kk-KZ" w:eastAsia="en-US"/>
              </w:rPr>
              <w:t>Шығыс ойшылдарының педагогикалық ой-пікірлері .</w:t>
            </w:r>
          </w:p>
        </w:tc>
        <w:tc>
          <w:tcPr>
            <w:tcW w:w="1276" w:type="dxa"/>
            <w:gridSpan w:val="4"/>
            <w:shd w:val="clear" w:color="auto" w:fill="auto"/>
          </w:tcPr>
          <w:p w:rsidR="00C61372" w:rsidRPr="00C60575" w:rsidRDefault="00C61372" w:rsidP="00202963">
            <w:pPr>
              <w:jc w:val="center"/>
              <w:rPr>
                <w:lang w:val="kk-KZ"/>
              </w:rPr>
            </w:pP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lang w:val="kk-KZ"/>
              </w:rPr>
            </w:pPr>
          </w:p>
        </w:tc>
      </w:tr>
      <w:tr w:rsidR="00C61372" w:rsidRPr="00C60575" w:rsidTr="00A81D7C">
        <w:trPr>
          <w:trHeight w:val="696"/>
        </w:trPr>
        <w:tc>
          <w:tcPr>
            <w:tcW w:w="1060" w:type="dxa"/>
            <w:vMerge/>
            <w:shd w:val="clear" w:color="auto" w:fill="auto"/>
          </w:tcPr>
          <w:p w:rsidR="00C61372" w:rsidRPr="00C60575" w:rsidRDefault="00C61372" w:rsidP="00202963">
            <w:pPr>
              <w:jc w:val="center"/>
              <w:rPr>
                <w:b/>
                <w:lang w:val="kk-KZ"/>
              </w:rPr>
            </w:pPr>
          </w:p>
        </w:tc>
        <w:tc>
          <w:tcPr>
            <w:tcW w:w="6095" w:type="dxa"/>
            <w:gridSpan w:val="8"/>
            <w:shd w:val="clear" w:color="auto" w:fill="auto"/>
          </w:tcPr>
          <w:p w:rsidR="00C61372" w:rsidRPr="00C60575" w:rsidRDefault="00C61372" w:rsidP="00FC6CBF">
            <w:pPr>
              <w:rPr>
                <w:lang w:val="kk-KZ"/>
              </w:rPr>
            </w:pPr>
            <w:r w:rsidRPr="00C60575">
              <w:rPr>
                <w:b/>
                <w:sz w:val="22"/>
                <w:szCs w:val="22"/>
                <w:lang w:val="kk-KZ"/>
              </w:rPr>
              <w:t xml:space="preserve">4 семинар. </w:t>
            </w:r>
            <w:r w:rsidRPr="00C60575">
              <w:rPr>
                <w:sz w:val="22"/>
                <w:szCs w:val="22"/>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c>
          <w:tcPr>
            <w:tcW w:w="1276" w:type="dxa"/>
            <w:gridSpan w:val="4"/>
            <w:shd w:val="clear" w:color="auto" w:fill="auto"/>
          </w:tcPr>
          <w:p w:rsidR="00C61372" w:rsidRPr="00C60575" w:rsidRDefault="00C61372" w:rsidP="00202963">
            <w:pPr>
              <w:jc w:val="center"/>
              <w:rPr>
                <w:lang w:val="kk-KZ"/>
              </w:rPr>
            </w:pP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6</w:t>
            </w:r>
          </w:p>
        </w:tc>
      </w:tr>
      <w:tr w:rsidR="00A81D7C" w:rsidRPr="0083747F" w:rsidTr="00547AF8">
        <w:trPr>
          <w:trHeight w:val="667"/>
        </w:trPr>
        <w:tc>
          <w:tcPr>
            <w:tcW w:w="10274" w:type="dxa"/>
            <w:gridSpan w:val="15"/>
            <w:shd w:val="clear" w:color="auto" w:fill="auto"/>
          </w:tcPr>
          <w:p w:rsidR="00A81D7C" w:rsidRPr="00C60575" w:rsidRDefault="00A81D7C" w:rsidP="00202963">
            <w:pPr>
              <w:pStyle w:val="a9"/>
              <w:tabs>
                <w:tab w:val="left" w:pos="426"/>
              </w:tabs>
              <w:autoSpaceDE w:val="0"/>
              <w:autoSpaceDN w:val="0"/>
              <w:adjustRightInd w:val="0"/>
              <w:ind w:left="0"/>
              <w:contextualSpacing w:val="0"/>
              <w:jc w:val="center"/>
              <w:rPr>
                <w:b/>
                <w:lang w:val="kk-KZ"/>
              </w:rPr>
            </w:pPr>
            <w:r w:rsidRPr="00C60575">
              <w:rPr>
                <w:b/>
                <w:sz w:val="22"/>
                <w:szCs w:val="22"/>
                <w:lang w:val="kk-KZ"/>
              </w:rPr>
              <w:t xml:space="preserve">2 Модуль.   </w:t>
            </w:r>
            <w:r w:rsidRPr="00C60575">
              <w:rPr>
                <w:b/>
                <w:sz w:val="22"/>
                <w:szCs w:val="22"/>
                <w:lang w:val="kk-KZ" w:eastAsia="en-US"/>
              </w:rPr>
              <w:t>«ХҮІІ-ХҮІІІ ҒҒ. РЕВОЛЮЦИЯЛАР КЕЗЕҢІНДЕГІ БУРЖУАЗИЯЛЫҚ-ДЕМОКРАТИЯЛЫҚ ПЕДАГОГИКАНЫҢ ДАМУЫ. ОРЫС ЖӘНЕ КЕҢЕС ПЕДАГОГТАРЫНЫҢ КӨЗҚАРАСТАРЫ. ҚАЗАҚ АҒАРТУШЫЛАРЫНЫҢ ОЙ-ПІКІРЛЕРІНІҢ ҚАЛЫПТАСУЫ ЖӘНЕ ДАМУЫ».</w:t>
            </w:r>
          </w:p>
        </w:tc>
      </w:tr>
      <w:tr w:rsidR="00A81D7C" w:rsidRPr="00C60575" w:rsidTr="00202963">
        <w:trPr>
          <w:trHeight w:val="255"/>
        </w:trPr>
        <w:tc>
          <w:tcPr>
            <w:tcW w:w="1060" w:type="dxa"/>
            <w:vMerge w:val="restart"/>
            <w:shd w:val="clear" w:color="auto" w:fill="auto"/>
          </w:tcPr>
          <w:p w:rsidR="00A81D7C" w:rsidRPr="00C60575" w:rsidRDefault="00A81D7C" w:rsidP="00202963">
            <w:pPr>
              <w:jc w:val="center"/>
              <w:rPr>
                <w:b/>
                <w:lang w:val="kk-KZ"/>
              </w:rPr>
            </w:pPr>
          </w:p>
          <w:p w:rsidR="00A81D7C" w:rsidRPr="00C60575" w:rsidRDefault="00A81D7C" w:rsidP="00202963">
            <w:pPr>
              <w:jc w:val="center"/>
              <w:rPr>
                <w:b/>
                <w:lang w:val="kk-KZ"/>
              </w:rPr>
            </w:pPr>
          </w:p>
          <w:p w:rsidR="00A81D7C" w:rsidRPr="00C60575" w:rsidRDefault="00A81D7C" w:rsidP="00202963">
            <w:pPr>
              <w:jc w:val="center"/>
              <w:rPr>
                <w:b/>
                <w:lang w:val="kk-KZ"/>
              </w:rPr>
            </w:pPr>
            <w:r w:rsidRPr="00C60575">
              <w:rPr>
                <w:b/>
                <w:sz w:val="22"/>
                <w:szCs w:val="22"/>
                <w:lang w:val="kk-KZ"/>
              </w:rPr>
              <w:t>5</w:t>
            </w:r>
          </w:p>
        </w:tc>
        <w:tc>
          <w:tcPr>
            <w:tcW w:w="6095" w:type="dxa"/>
            <w:gridSpan w:val="8"/>
            <w:shd w:val="clear" w:color="auto" w:fill="auto"/>
          </w:tcPr>
          <w:p w:rsidR="00A81D7C" w:rsidRPr="00C60575" w:rsidRDefault="00A81D7C" w:rsidP="00FC6CBF">
            <w:pPr>
              <w:tabs>
                <w:tab w:val="left" w:pos="648"/>
                <w:tab w:val="left" w:pos="2808"/>
                <w:tab w:val="left" w:pos="8208"/>
                <w:tab w:val="left" w:pos="8928"/>
                <w:tab w:val="left" w:pos="9571"/>
              </w:tabs>
              <w:jc w:val="both"/>
              <w:rPr>
                <w:bCs/>
                <w:lang w:val="kk-KZ"/>
              </w:rPr>
            </w:pPr>
            <w:r w:rsidRPr="00C60575">
              <w:rPr>
                <w:b/>
                <w:sz w:val="22"/>
                <w:szCs w:val="22"/>
                <w:lang w:val="kk-KZ"/>
              </w:rPr>
              <w:t>5 дәріс.</w:t>
            </w:r>
            <w:r w:rsidRPr="00C60575">
              <w:rPr>
                <w:sz w:val="22"/>
                <w:szCs w:val="22"/>
                <w:lang w:val="kk-KZ" w:eastAsia="en-US"/>
              </w:rPr>
              <w:t xml:space="preserve">ХҮІІ-ХҮІІІ ҒҒ. Революциялар кезеңіндегі буржуазиялық-демократиялық педагогиканың дамуы. Ресей мен Қазақстан мәдени-ағарту байланысының тууы мен пайда болуы. ХІХғ-ғасырдың алғашқы жартысындағы педагогика және оның қазақ оқу-ағартуына әсері.   ХІХғ-ң 40-60-жылдарындағы қоғамдық педагогикалық қозғалыс.  </w:t>
            </w:r>
          </w:p>
        </w:tc>
        <w:tc>
          <w:tcPr>
            <w:tcW w:w="1276" w:type="dxa"/>
            <w:gridSpan w:val="4"/>
            <w:shd w:val="clear" w:color="auto" w:fill="auto"/>
          </w:tcPr>
          <w:p w:rsidR="00A81D7C" w:rsidRPr="00C60575" w:rsidRDefault="00A81D7C" w:rsidP="00202963">
            <w:pPr>
              <w:jc w:val="center"/>
              <w:rPr>
                <w:lang w:val="kk-KZ"/>
              </w:rPr>
            </w:pPr>
            <w:r w:rsidRPr="00C60575">
              <w:rPr>
                <w:sz w:val="22"/>
                <w:szCs w:val="22"/>
                <w:lang w:val="kk-KZ"/>
              </w:rPr>
              <w:t>1</w:t>
            </w:r>
          </w:p>
        </w:tc>
        <w:tc>
          <w:tcPr>
            <w:tcW w:w="1843" w:type="dxa"/>
            <w:gridSpan w:val="2"/>
            <w:shd w:val="clear" w:color="auto" w:fill="auto"/>
          </w:tcPr>
          <w:p w:rsidR="00A81D7C" w:rsidRPr="00C60575" w:rsidRDefault="00A81D7C" w:rsidP="00202963">
            <w:pPr>
              <w:pStyle w:val="a9"/>
              <w:tabs>
                <w:tab w:val="left" w:pos="426"/>
              </w:tabs>
              <w:autoSpaceDE w:val="0"/>
              <w:autoSpaceDN w:val="0"/>
              <w:adjustRightInd w:val="0"/>
              <w:ind w:left="0"/>
              <w:contextualSpacing w:val="0"/>
              <w:jc w:val="center"/>
              <w:rPr>
                <w:b/>
                <w:lang w:val="kk-KZ"/>
              </w:rPr>
            </w:pPr>
          </w:p>
        </w:tc>
      </w:tr>
      <w:tr w:rsidR="00A81D7C" w:rsidRPr="00C60575" w:rsidTr="00202963">
        <w:trPr>
          <w:trHeight w:val="274"/>
        </w:trPr>
        <w:tc>
          <w:tcPr>
            <w:tcW w:w="1060" w:type="dxa"/>
            <w:vMerge/>
            <w:shd w:val="clear" w:color="auto" w:fill="auto"/>
          </w:tcPr>
          <w:p w:rsidR="00A81D7C" w:rsidRPr="00C60575" w:rsidRDefault="00A81D7C" w:rsidP="00202963">
            <w:pPr>
              <w:jc w:val="center"/>
              <w:rPr>
                <w:b/>
                <w:lang w:val="kk-KZ"/>
              </w:rPr>
            </w:pPr>
          </w:p>
        </w:tc>
        <w:tc>
          <w:tcPr>
            <w:tcW w:w="6095" w:type="dxa"/>
            <w:gridSpan w:val="8"/>
            <w:shd w:val="clear" w:color="auto" w:fill="auto"/>
          </w:tcPr>
          <w:p w:rsidR="00A81D7C" w:rsidRPr="00C60575" w:rsidRDefault="00A81D7C" w:rsidP="00A81D7C">
            <w:pPr>
              <w:rPr>
                <w:lang w:val="kk-KZ"/>
              </w:rPr>
            </w:pPr>
            <w:r w:rsidRPr="00C60575">
              <w:rPr>
                <w:b/>
                <w:sz w:val="22"/>
                <w:szCs w:val="22"/>
                <w:lang w:val="kk-KZ"/>
              </w:rPr>
              <w:t xml:space="preserve">5 семинар. </w:t>
            </w:r>
            <w:r w:rsidRPr="00C60575">
              <w:rPr>
                <w:sz w:val="22"/>
                <w:szCs w:val="22"/>
                <w:lang w:val="kk-KZ" w:eastAsia="en-US"/>
              </w:rPr>
              <w:t>Я.А.Коменский, Джон Локктың, Жан-Жак Руссоның, И.Г.Песталоццидің, И.Ф.Гербарттың,  К.А.Гельвецийдің, А.Дистервегтің тәрбие туралы ойлары.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Н.И.Пироговтың, Л.Н.Толстой  еңбектеріндегі тәрбиелік мәні.</w:t>
            </w:r>
          </w:p>
        </w:tc>
        <w:tc>
          <w:tcPr>
            <w:tcW w:w="1276" w:type="dxa"/>
            <w:gridSpan w:val="4"/>
            <w:shd w:val="clear" w:color="auto" w:fill="auto"/>
          </w:tcPr>
          <w:p w:rsidR="00A81D7C" w:rsidRPr="00C60575" w:rsidRDefault="00A81D7C" w:rsidP="00202963">
            <w:pPr>
              <w:jc w:val="center"/>
              <w:rPr>
                <w:lang w:val="kk-KZ"/>
              </w:rPr>
            </w:pPr>
            <w:r w:rsidRPr="00C60575">
              <w:rPr>
                <w:sz w:val="22"/>
                <w:szCs w:val="22"/>
                <w:lang w:val="kk-KZ"/>
              </w:rPr>
              <w:t>1</w:t>
            </w:r>
          </w:p>
        </w:tc>
        <w:tc>
          <w:tcPr>
            <w:tcW w:w="1843" w:type="dxa"/>
            <w:gridSpan w:val="2"/>
            <w:shd w:val="clear" w:color="auto" w:fill="auto"/>
          </w:tcPr>
          <w:p w:rsidR="00A81D7C" w:rsidRPr="00C60575" w:rsidRDefault="00A81D7C"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202963" w:rsidRPr="00C60575" w:rsidTr="00202963">
        <w:trPr>
          <w:trHeight w:val="291"/>
        </w:trPr>
        <w:tc>
          <w:tcPr>
            <w:tcW w:w="1060" w:type="dxa"/>
            <w:vMerge/>
            <w:shd w:val="clear" w:color="auto" w:fill="auto"/>
          </w:tcPr>
          <w:p w:rsidR="00202963" w:rsidRPr="00C60575" w:rsidRDefault="00202963" w:rsidP="00202963">
            <w:pPr>
              <w:jc w:val="center"/>
              <w:rPr>
                <w:b/>
                <w:lang w:val="kk-KZ"/>
              </w:rPr>
            </w:pPr>
          </w:p>
        </w:tc>
        <w:tc>
          <w:tcPr>
            <w:tcW w:w="6095" w:type="dxa"/>
            <w:gridSpan w:val="8"/>
            <w:shd w:val="clear" w:color="auto" w:fill="auto"/>
          </w:tcPr>
          <w:p w:rsidR="00202963" w:rsidRPr="00C60575" w:rsidRDefault="00202963" w:rsidP="00202963">
            <w:pPr>
              <w:rPr>
                <w:bCs/>
                <w:lang w:val="kk-KZ"/>
              </w:rPr>
            </w:pPr>
            <w:r w:rsidRPr="00C60575">
              <w:rPr>
                <w:b/>
                <w:sz w:val="22"/>
                <w:szCs w:val="22"/>
                <w:lang w:val="kk-KZ"/>
              </w:rPr>
              <w:t>2 СӨЖ.</w:t>
            </w:r>
          </w:p>
          <w:p w:rsidR="00A81D7C" w:rsidRPr="00C60575" w:rsidRDefault="00A81D7C" w:rsidP="00A81D7C">
            <w:pPr>
              <w:jc w:val="both"/>
              <w:rPr>
                <w:iCs/>
                <w:lang w:val="kk-KZ" w:eastAsia="en-US"/>
              </w:rPr>
            </w:pPr>
            <w:r w:rsidRPr="00C60575">
              <w:rPr>
                <w:iCs/>
                <w:sz w:val="22"/>
                <w:szCs w:val="22"/>
                <w:lang w:val="kk-KZ" w:eastAsia="en-US"/>
              </w:rPr>
              <w:t>1.Шығыс ойшылдарының психологиялық- педагогикалық ойларының ерекшеліктерін анықтаңыз.</w:t>
            </w:r>
          </w:p>
          <w:p w:rsidR="00202963" w:rsidRPr="00C60575" w:rsidRDefault="00A81D7C" w:rsidP="00A81D7C">
            <w:pPr>
              <w:jc w:val="both"/>
              <w:rPr>
                <w:lang w:val="kk-KZ"/>
              </w:rPr>
            </w:pPr>
            <w:r w:rsidRPr="00C60575">
              <w:rPr>
                <w:sz w:val="22"/>
                <w:szCs w:val="22"/>
                <w:lang w:val="kk-KZ" w:eastAsia="en-US"/>
              </w:rPr>
              <w:t>2.ХІХғ-ң алғашқы жартысындағы психологиялық-педагогикалық ойлардың қазақ оқу ағартуына байланысын айқындап презентация жасаңыз.</w:t>
            </w:r>
          </w:p>
        </w:tc>
        <w:tc>
          <w:tcPr>
            <w:tcW w:w="1276" w:type="dxa"/>
            <w:gridSpan w:val="4"/>
            <w:shd w:val="clear" w:color="auto" w:fill="auto"/>
          </w:tcPr>
          <w:p w:rsidR="00202963" w:rsidRPr="00C60575" w:rsidRDefault="00202963" w:rsidP="00202963">
            <w:pPr>
              <w:jc w:val="center"/>
              <w:rPr>
                <w:lang w:val="kk-KZ"/>
              </w:rPr>
            </w:pPr>
          </w:p>
        </w:tc>
        <w:tc>
          <w:tcPr>
            <w:tcW w:w="1843" w:type="dxa"/>
            <w:gridSpan w:val="2"/>
            <w:shd w:val="clear" w:color="auto" w:fill="auto"/>
          </w:tcPr>
          <w:p w:rsidR="00202963" w:rsidRPr="00C60575" w:rsidRDefault="00202963" w:rsidP="00202963">
            <w:pPr>
              <w:pStyle w:val="a9"/>
              <w:tabs>
                <w:tab w:val="left" w:pos="426"/>
              </w:tabs>
              <w:autoSpaceDE w:val="0"/>
              <w:autoSpaceDN w:val="0"/>
              <w:adjustRightInd w:val="0"/>
              <w:ind w:left="0"/>
              <w:contextualSpacing w:val="0"/>
              <w:jc w:val="center"/>
              <w:rPr>
                <w:color w:val="FF0000"/>
              </w:rPr>
            </w:pPr>
            <w:r w:rsidRPr="00C60575">
              <w:rPr>
                <w:sz w:val="22"/>
                <w:szCs w:val="22"/>
                <w:lang w:val="kk-KZ"/>
              </w:rPr>
              <w:t>20</w:t>
            </w:r>
          </w:p>
        </w:tc>
      </w:tr>
      <w:tr w:rsidR="00C61372" w:rsidRPr="00C60575" w:rsidTr="00202963">
        <w:trPr>
          <w:trHeight w:val="285"/>
        </w:trPr>
        <w:tc>
          <w:tcPr>
            <w:tcW w:w="1060" w:type="dxa"/>
            <w:vMerge w:val="restart"/>
            <w:shd w:val="clear" w:color="auto" w:fill="auto"/>
          </w:tcPr>
          <w:p w:rsidR="00C61372" w:rsidRPr="00C60575" w:rsidRDefault="00C61372" w:rsidP="00202963">
            <w:pPr>
              <w:jc w:val="center"/>
              <w:rPr>
                <w:b/>
              </w:rPr>
            </w:pPr>
          </w:p>
          <w:p w:rsidR="00C61372" w:rsidRPr="00C60575" w:rsidRDefault="00C61372" w:rsidP="00202963">
            <w:pPr>
              <w:jc w:val="center"/>
              <w:rPr>
                <w:b/>
              </w:rPr>
            </w:pPr>
          </w:p>
          <w:p w:rsidR="00C61372" w:rsidRPr="00C60575" w:rsidRDefault="00C61372" w:rsidP="00202963">
            <w:pPr>
              <w:rPr>
                <w:b/>
              </w:rPr>
            </w:pPr>
            <w:r w:rsidRPr="00C60575">
              <w:rPr>
                <w:b/>
                <w:sz w:val="22"/>
                <w:szCs w:val="22"/>
              </w:rPr>
              <w:t xml:space="preserve">     6</w:t>
            </w:r>
          </w:p>
        </w:tc>
        <w:tc>
          <w:tcPr>
            <w:tcW w:w="6095" w:type="dxa"/>
            <w:gridSpan w:val="8"/>
            <w:shd w:val="clear" w:color="auto" w:fill="auto"/>
          </w:tcPr>
          <w:p w:rsidR="00C61372" w:rsidRPr="00C60575" w:rsidRDefault="00C61372" w:rsidP="00FC6CBF">
            <w:pPr>
              <w:tabs>
                <w:tab w:val="left" w:pos="5985"/>
              </w:tabs>
              <w:jc w:val="both"/>
              <w:rPr>
                <w:lang w:val="kk-KZ" w:eastAsia="en-US"/>
              </w:rPr>
            </w:pPr>
            <w:r w:rsidRPr="00C60575">
              <w:rPr>
                <w:b/>
                <w:sz w:val="22"/>
                <w:szCs w:val="22"/>
                <w:lang w:val="kk-KZ"/>
              </w:rPr>
              <w:t xml:space="preserve">6 дәріс. </w:t>
            </w:r>
            <w:r w:rsidRPr="00C60575">
              <w:rPr>
                <w:sz w:val="22"/>
                <w:szCs w:val="22"/>
                <w:lang w:val="kk-KZ" w:eastAsia="en-US"/>
              </w:rPr>
              <w:t>Ұлы орыс педагогтарының педагогикалық теориясы.</w:t>
            </w:r>
          </w:p>
        </w:tc>
        <w:tc>
          <w:tcPr>
            <w:tcW w:w="1276" w:type="dxa"/>
            <w:gridSpan w:val="4"/>
            <w:shd w:val="clear" w:color="auto" w:fill="auto"/>
          </w:tcPr>
          <w:p w:rsidR="00C61372" w:rsidRPr="00C60575" w:rsidRDefault="00C61372" w:rsidP="00202963">
            <w:pPr>
              <w:jc w:val="center"/>
              <w:rPr>
                <w:lang w:val="kk-KZ"/>
              </w:rPr>
            </w:pPr>
            <w:r w:rsidRPr="00C60575">
              <w:rPr>
                <w:sz w:val="22"/>
                <w:szCs w:val="22"/>
                <w:lang w:val="kk-KZ"/>
              </w:rPr>
              <w:t>1</w:t>
            </w: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b/>
                <w:lang w:val="kk-KZ"/>
              </w:rPr>
            </w:pPr>
          </w:p>
        </w:tc>
      </w:tr>
      <w:tr w:rsidR="00C61372" w:rsidRPr="00C60575" w:rsidTr="00202963">
        <w:trPr>
          <w:trHeight w:val="617"/>
        </w:trPr>
        <w:tc>
          <w:tcPr>
            <w:tcW w:w="1060" w:type="dxa"/>
            <w:vMerge/>
            <w:shd w:val="clear" w:color="auto" w:fill="auto"/>
          </w:tcPr>
          <w:p w:rsidR="00C61372" w:rsidRPr="00C60575" w:rsidRDefault="00C61372" w:rsidP="00202963">
            <w:pPr>
              <w:jc w:val="center"/>
              <w:rPr>
                <w:b/>
              </w:rPr>
            </w:pPr>
          </w:p>
        </w:tc>
        <w:tc>
          <w:tcPr>
            <w:tcW w:w="6095" w:type="dxa"/>
            <w:gridSpan w:val="8"/>
            <w:shd w:val="clear" w:color="auto" w:fill="auto"/>
          </w:tcPr>
          <w:p w:rsidR="00C61372" w:rsidRPr="00C60575" w:rsidRDefault="00C61372" w:rsidP="00FC6CBF">
            <w:pPr>
              <w:rPr>
                <w:lang w:val="kk-KZ"/>
              </w:rPr>
            </w:pPr>
            <w:r w:rsidRPr="00C60575">
              <w:rPr>
                <w:b/>
                <w:sz w:val="22"/>
                <w:szCs w:val="22"/>
                <w:lang w:val="kk-KZ"/>
              </w:rPr>
              <w:t xml:space="preserve">6 семинар. </w:t>
            </w:r>
            <w:r w:rsidRPr="00C60575">
              <w:rPr>
                <w:sz w:val="22"/>
                <w:szCs w:val="22"/>
                <w:lang w:val="kk-KZ" w:eastAsia="en-US"/>
              </w:rPr>
              <w:t xml:space="preserve">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 </w:t>
            </w:r>
          </w:p>
        </w:tc>
        <w:tc>
          <w:tcPr>
            <w:tcW w:w="1276" w:type="dxa"/>
            <w:gridSpan w:val="4"/>
            <w:shd w:val="clear" w:color="auto" w:fill="auto"/>
          </w:tcPr>
          <w:p w:rsidR="00C61372" w:rsidRPr="00C60575" w:rsidRDefault="00C61372" w:rsidP="00202963">
            <w:pPr>
              <w:jc w:val="center"/>
              <w:rPr>
                <w:lang w:val="kk-KZ"/>
              </w:rPr>
            </w:pPr>
            <w:r w:rsidRPr="00C60575">
              <w:rPr>
                <w:sz w:val="22"/>
                <w:szCs w:val="22"/>
                <w:lang w:val="kk-KZ"/>
              </w:rPr>
              <w:t>1</w:t>
            </w: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7</w:t>
            </w:r>
          </w:p>
        </w:tc>
      </w:tr>
      <w:tr w:rsidR="00C61372" w:rsidRPr="00C60575" w:rsidTr="00202963">
        <w:trPr>
          <w:trHeight w:val="302"/>
        </w:trPr>
        <w:tc>
          <w:tcPr>
            <w:tcW w:w="1060" w:type="dxa"/>
            <w:vMerge w:val="restart"/>
            <w:shd w:val="clear" w:color="auto" w:fill="auto"/>
          </w:tcPr>
          <w:p w:rsidR="00C61372" w:rsidRPr="00C60575" w:rsidRDefault="00C61372" w:rsidP="00202963">
            <w:pPr>
              <w:jc w:val="center"/>
              <w:rPr>
                <w:b/>
                <w:lang w:val="kk-KZ"/>
              </w:rPr>
            </w:pPr>
          </w:p>
          <w:p w:rsidR="00C61372" w:rsidRPr="00C60575" w:rsidRDefault="00C61372" w:rsidP="00202963">
            <w:pPr>
              <w:jc w:val="center"/>
              <w:rPr>
                <w:b/>
                <w:lang w:val="kk-KZ"/>
              </w:rPr>
            </w:pPr>
          </w:p>
          <w:p w:rsidR="00C61372" w:rsidRPr="00C60575" w:rsidRDefault="00C61372" w:rsidP="00202963">
            <w:pPr>
              <w:jc w:val="center"/>
              <w:rPr>
                <w:b/>
                <w:lang w:val="kk-KZ"/>
              </w:rPr>
            </w:pPr>
          </w:p>
          <w:p w:rsidR="00C61372" w:rsidRPr="00C60575" w:rsidRDefault="00C61372" w:rsidP="00202963">
            <w:pPr>
              <w:jc w:val="center"/>
              <w:rPr>
                <w:b/>
                <w:lang w:val="kk-KZ"/>
              </w:rPr>
            </w:pPr>
          </w:p>
          <w:p w:rsidR="00C61372" w:rsidRPr="00C60575" w:rsidRDefault="00C61372" w:rsidP="00202963">
            <w:pPr>
              <w:jc w:val="center"/>
              <w:rPr>
                <w:b/>
              </w:rPr>
            </w:pPr>
            <w:r w:rsidRPr="00C60575">
              <w:rPr>
                <w:b/>
                <w:sz w:val="22"/>
                <w:szCs w:val="22"/>
              </w:rPr>
              <w:t>7</w:t>
            </w:r>
          </w:p>
        </w:tc>
        <w:tc>
          <w:tcPr>
            <w:tcW w:w="6095" w:type="dxa"/>
            <w:gridSpan w:val="8"/>
            <w:shd w:val="clear" w:color="auto" w:fill="auto"/>
          </w:tcPr>
          <w:p w:rsidR="00C61372" w:rsidRPr="00C60575" w:rsidRDefault="00C61372" w:rsidP="00FC6CBF">
            <w:pPr>
              <w:jc w:val="both"/>
              <w:rPr>
                <w:lang w:val="kk-KZ" w:eastAsia="en-US"/>
              </w:rPr>
            </w:pPr>
            <w:r w:rsidRPr="00C60575">
              <w:rPr>
                <w:b/>
                <w:sz w:val="22"/>
                <w:szCs w:val="22"/>
                <w:lang w:val="kk-KZ"/>
              </w:rPr>
              <w:lastRenderedPageBreak/>
              <w:t>7 дәріс.</w:t>
            </w:r>
            <w:r w:rsidRPr="00C60575">
              <w:rPr>
                <w:sz w:val="22"/>
                <w:szCs w:val="22"/>
                <w:lang w:val="kk-KZ" w:eastAsia="en-US"/>
              </w:rPr>
              <w:t xml:space="preserve">ХІХ ғ-ң екінші ХХ ғасырдың алғашқы жартысындағы қазақ оқу-ағарту ісінің одан әрі дамуы.  </w:t>
            </w:r>
          </w:p>
        </w:tc>
        <w:tc>
          <w:tcPr>
            <w:tcW w:w="1276" w:type="dxa"/>
            <w:gridSpan w:val="4"/>
            <w:shd w:val="clear" w:color="auto" w:fill="auto"/>
          </w:tcPr>
          <w:p w:rsidR="00C61372" w:rsidRPr="00C60575" w:rsidRDefault="00C61372" w:rsidP="00202963">
            <w:pPr>
              <w:jc w:val="center"/>
              <w:rPr>
                <w:lang w:val="kk-KZ"/>
              </w:rPr>
            </w:pPr>
            <w:r w:rsidRPr="00C60575">
              <w:rPr>
                <w:sz w:val="22"/>
                <w:szCs w:val="22"/>
                <w:lang w:val="kk-KZ"/>
              </w:rPr>
              <w:t>1</w:t>
            </w: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b/>
                <w:lang w:val="kk-KZ"/>
              </w:rPr>
            </w:pPr>
          </w:p>
        </w:tc>
      </w:tr>
      <w:tr w:rsidR="00C61372" w:rsidRPr="00C60575" w:rsidTr="00202963">
        <w:trPr>
          <w:trHeight w:val="277"/>
        </w:trPr>
        <w:tc>
          <w:tcPr>
            <w:tcW w:w="1060" w:type="dxa"/>
            <w:vMerge/>
            <w:shd w:val="clear" w:color="auto" w:fill="auto"/>
          </w:tcPr>
          <w:p w:rsidR="00C61372" w:rsidRPr="00C60575" w:rsidRDefault="00C61372" w:rsidP="00202963">
            <w:pPr>
              <w:jc w:val="center"/>
              <w:rPr>
                <w:b/>
                <w:lang w:val="kk-KZ"/>
              </w:rPr>
            </w:pPr>
          </w:p>
        </w:tc>
        <w:tc>
          <w:tcPr>
            <w:tcW w:w="6095" w:type="dxa"/>
            <w:gridSpan w:val="8"/>
            <w:shd w:val="clear" w:color="auto" w:fill="auto"/>
          </w:tcPr>
          <w:p w:rsidR="00C61372" w:rsidRPr="00C60575" w:rsidRDefault="00C61372" w:rsidP="00FC6CBF">
            <w:pPr>
              <w:rPr>
                <w:lang w:val="kk-KZ"/>
              </w:rPr>
            </w:pPr>
            <w:r w:rsidRPr="00C60575">
              <w:rPr>
                <w:b/>
                <w:sz w:val="22"/>
                <w:szCs w:val="22"/>
                <w:lang w:val="kk-KZ"/>
              </w:rPr>
              <w:t xml:space="preserve">7 </w:t>
            </w:r>
            <w:r w:rsidR="00AD5B44" w:rsidRPr="00C60575">
              <w:rPr>
                <w:b/>
                <w:sz w:val="22"/>
                <w:szCs w:val="22"/>
                <w:lang w:val="kk-KZ"/>
              </w:rPr>
              <w:t xml:space="preserve"> семинар. </w:t>
            </w:r>
            <w:r w:rsidRPr="00C60575">
              <w:rPr>
                <w:sz w:val="22"/>
                <w:szCs w:val="22"/>
                <w:lang w:val="kk-KZ" w:eastAsia="en-US"/>
              </w:rPr>
              <w:t xml:space="preserve">Ш.Уәлиханов -ғалым, ағартушы. Ы.Алтынсарин қазақтың тұңғыш педагогі, ұстазы.  А.Құнанбайұлының </w:t>
            </w:r>
            <w:r w:rsidRPr="00C60575">
              <w:rPr>
                <w:sz w:val="22"/>
                <w:szCs w:val="22"/>
                <w:lang w:val="kk-KZ" w:eastAsia="en-US"/>
              </w:rPr>
              <w:lastRenderedPageBreak/>
              <w:t>ағартушылық ой-пікірлері мен Ш.Құдайбердіұлының тәліми көзқарастары. Жамбылдың тәрбие тағылымы.</w:t>
            </w:r>
          </w:p>
        </w:tc>
        <w:tc>
          <w:tcPr>
            <w:tcW w:w="1276" w:type="dxa"/>
            <w:gridSpan w:val="4"/>
            <w:shd w:val="clear" w:color="auto" w:fill="auto"/>
          </w:tcPr>
          <w:p w:rsidR="00C61372" w:rsidRPr="00C60575" w:rsidRDefault="00C61372" w:rsidP="00202963">
            <w:pPr>
              <w:jc w:val="center"/>
              <w:rPr>
                <w:lang w:val="kk-KZ"/>
              </w:rPr>
            </w:pPr>
            <w:r w:rsidRPr="00C60575">
              <w:rPr>
                <w:sz w:val="22"/>
                <w:szCs w:val="22"/>
                <w:lang w:val="kk-KZ"/>
              </w:rPr>
              <w:lastRenderedPageBreak/>
              <w:t>1</w:t>
            </w: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7</w:t>
            </w:r>
          </w:p>
        </w:tc>
      </w:tr>
      <w:tr w:rsidR="00202963" w:rsidRPr="00C60575" w:rsidTr="009D72B1">
        <w:trPr>
          <w:trHeight w:val="702"/>
        </w:trPr>
        <w:tc>
          <w:tcPr>
            <w:tcW w:w="1060" w:type="dxa"/>
            <w:vMerge/>
            <w:shd w:val="clear" w:color="auto" w:fill="auto"/>
          </w:tcPr>
          <w:p w:rsidR="00202963" w:rsidRPr="00C60575" w:rsidRDefault="00202963" w:rsidP="00202963">
            <w:pPr>
              <w:jc w:val="center"/>
              <w:rPr>
                <w:b/>
                <w:lang w:val="kk-KZ"/>
              </w:rPr>
            </w:pPr>
          </w:p>
        </w:tc>
        <w:tc>
          <w:tcPr>
            <w:tcW w:w="6095" w:type="dxa"/>
            <w:gridSpan w:val="8"/>
            <w:shd w:val="clear" w:color="auto" w:fill="auto"/>
          </w:tcPr>
          <w:p w:rsidR="00C61372" w:rsidRPr="00C60575" w:rsidRDefault="00202963" w:rsidP="00C61372">
            <w:pPr>
              <w:rPr>
                <w:b/>
                <w:bCs/>
                <w:lang w:val="kk-KZ"/>
              </w:rPr>
            </w:pPr>
            <w:r w:rsidRPr="00C60575">
              <w:rPr>
                <w:b/>
                <w:sz w:val="22"/>
                <w:szCs w:val="22"/>
                <w:lang w:val="kk-KZ"/>
              </w:rPr>
              <w:t>3 СӨЖ.</w:t>
            </w:r>
          </w:p>
          <w:p w:rsidR="00202963" w:rsidRPr="00C60575" w:rsidRDefault="00C61372" w:rsidP="009D72B1">
            <w:pPr>
              <w:rPr>
                <w:b/>
                <w:bCs/>
                <w:lang w:val="kk-KZ"/>
              </w:rPr>
            </w:pPr>
            <w:r w:rsidRPr="00C60575">
              <w:rPr>
                <w:iCs/>
                <w:sz w:val="22"/>
                <w:szCs w:val="22"/>
                <w:lang w:val="kk-KZ" w:eastAsia="en-US"/>
              </w:rPr>
              <w:t>1. Шығыс ойшылдарының психол</w:t>
            </w:r>
            <w:r w:rsidR="00127948" w:rsidRPr="00C60575">
              <w:rPr>
                <w:iCs/>
                <w:sz w:val="22"/>
                <w:szCs w:val="22"/>
                <w:lang w:val="kk-KZ" w:eastAsia="en-US"/>
              </w:rPr>
              <w:t>огиялық- педагогикалық ойларына трек сызба сызыңыз</w:t>
            </w:r>
            <w:r w:rsidRPr="00C60575">
              <w:rPr>
                <w:iCs/>
                <w:sz w:val="22"/>
                <w:szCs w:val="22"/>
                <w:lang w:val="kk-KZ" w:eastAsia="en-US"/>
              </w:rPr>
              <w:t>.</w:t>
            </w:r>
          </w:p>
        </w:tc>
        <w:tc>
          <w:tcPr>
            <w:tcW w:w="1276" w:type="dxa"/>
            <w:gridSpan w:val="4"/>
            <w:shd w:val="clear" w:color="auto" w:fill="auto"/>
          </w:tcPr>
          <w:p w:rsidR="00202963" w:rsidRPr="00C60575" w:rsidRDefault="00202963" w:rsidP="00202963">
            <w:pPr>
              <w:jc w:val="center"/>
              <w:rPr>
                <w:lang w:val="kk-KZ"/>
              </w:rPr>
            </w:pPr>
          </w:p>
        </w:tc>
        <w:tc>
          <w:tcPr>
            <w:tcW w:w="1843" w:type="dxa"/>
            <w:gridSpan w:val="2"/>
            <w:shd w:val="clear" w:color="auto" w:fill="auto"/>
          </w:tcPr>
          <w:p w:rsidR="00202963" w:rsidRPr="00C60575" w:rsidRDefault="00202963"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20</w:t>
            </w:r>
          </w:p>
          <w:p w:rsidR="00202963" w:rsidRPr="00C60575" w:rsidRDefault="00202963" w:rsidP="00202963">
            <w:pPr>
              <w:pStyle w:val="a9"/>
              <w:tabs>
                <w:tab w:val="left" w:pos="426"/>
              </w:tabs>
              <w:autoSpaceDE w:val="0"/>
              <w:autoSpaceDN w:val="0"/>
              <w:adjustRightInd w:val="0"/>
              <w:ind w:left="0"/>
              <w:jc w:val="center"/>
              <w:rPr>
                <w:lang w:val="kk-KZ"/>
              </w:rPr>
            </w:pPr>
            <w:r w:rsidRPr="00C60575">
              <w:rPr>
                <w:sz w:val="22"/>
                <w:szCs w:val="22"/>
                <w:lang w:val="kk-KZ"/>
              </w:rPr>
              <w:t xml:space="preserve"> </w:t>
            </w:r>
          </w:p>
        </w:tc>
      </w:tr>
      <w:tr w:rsidR="00202963" w:rsidRPr="00C60575" w:rsidTr="00202963">
        <w:trPr>
          <w:trHeight w:val="284"/>
        </w:trPr>
        <w:tc>
          <w:tcPr>
            <w:tcW w:w="1060" w:type="dxa"/>
            <w:vMerge/>
            <w:tcBorders>
              <w:bottom w:val="single" w:sz="4" w:space="0" w:color="auto"/>
            </w:tcBorders>
            <w:shd w:val="clear" w:color="auto" w:fill="auto"/>
          </w:tcPr>
          <w:p w:rsidR="00202963" w:rsidRPr="00C60575" w:rsidRDefault="00202963" w:rsidP="00202963">
            <w:pPr>
              <w:jc w:val="center"/>
              <w:rPr>
                <w:b/>
                <w:lang w:val="kk-KZ"/>
              </w:rPr>
            </w:pPr>
          </w:p>
        </w:tc>
        <w:tc>
          <w:tcPr>
            <w:tcW w:w="6095" w:type="dxa"/>
            <w:gridSpan w:val="8"/>
            <w:tcBorders>
              <w:bottom w:val="single" w:sz="4" w:space="0" w:color="auto"/>
            </w:tcBorders>
            <w:shd w:val="clear" w:color="auto" w:fill="auto"/>
          </w:tcPr>
          <w:p w:rsidR="00202963" w:rsidRPr="00C60575" w:rsidRDefault="00615D7A" w:rsidP="00202963">
            <w:pPr>
              <w:jc w:val="both"/>
              <w:rPr>
                <w:b/>
                <w:lang w:val="kk-KZ"/>
              </w:rPr>
            </w:pPr>
            <w:r w:rsidRPr="00C60575">
              <w:rPr>
                <w:b/>
                <w:sz w:val="22"/>
                <w:szCs w:val="22"/>
                <w:lang w:val="en-US"/>
              </w:rPr>
              <w:t xml:space="preserve">I </w:t>
            </w:r>
            <w:r w:rsidR="00202963" w:rsidRPr="00C60575">
              <w:rPr>
                <w:b/>
                <w:sz w:val="22"/>
                <w:szCs w:val="22"/>
                <w:lang w:val="kk-KZ"/>
              </w:rPr>
              <w:t xml:space="preserve">АРАЛЫҚ БАҚЫЛАУ </w:t>
            </w:r>
          </w:p>
        </w:tc>
        <w:tc>
          <w:tcPr>
            <w:tcW w:w="1276" w:type="dxa"/>
            <w:gridSpan w:val="4"/>
            <w:tcBorders>
              <w:bottom w:val="single" w:sz="4" w:space="0" w:color="auto"/>
            </w:tcBorders>
            <w:shd w:val="clear" w:color="auto" w:fill="auto"/>
          </w:tcPr>
          <w:p w:rsidR="00202963" w:rsidRPr="00C60575" w:rsidRDefault="00202963" w:rsidP="00202963">
            <w:pPr>
              <w:jc w:val="center"/>
              <w:rPr>
                <w:lang w:val="kk-KZ"/>
              </w:rPr>
            </w:pPr>
          </w:p>
        </w:tc>
        <w:tc>
          <w:tcPr>
            <w:tcW w:w="1843" w:type="dxa"/>
            <w:gridSpan w:val="2"/>
            <w:tcBorders>
              <w:bottom w:val="single" w:sz="4" w:space="0" w:color="auto"/>
            </w:tcBorders>
            <w:shd w:val="clear" w:color="auto" w:fill="auto"/>
          </w:tcPr>
          <w:p w:rsidR="00202963" w:rsidRPr="00C60575" w:rsidRDefault="00202963" w:rsidP="00202963">
            <w:pPr>
              <w:pStyle w:val="a9"/>
              <w:tabs>
                <w:tab w:val="left" w:pos="426"/>
              </w:tabs>
              <w:autoSpaceDE w:val="0"/>
              <w:autoSpaceDN w:val="0"/>
              <w:adjustRightInd w:val="0"/>
              <w:ind w:left="0"/>
              <w:contextualSpacing w:val="0"/>
              <w:jc w:val="center"/>
              <w:rPr>
                <w:b/>
                <w:lang w:val="kk-KZ"/>
              </w:rPr>
            </w:pPr>
            <w:r w:rsidRPr="00C60575">
              <w:rPr>
                <w:b/>
                <w:sz w:val="22"/>
                <w:szCs w:val="22"/>
                <w:lang w:val="kk-KZ"/>
              </w:rPr>
              <w:t>100</w:t>
            </w:r>
          </w:p>
        </w:tc>
      </w:tr>
      <w:tr w:rsidR="00202963" w:rsidRPr="00C60575" w:rsidTr="00202963">
        <w:trPr>
          <w:trHeight w:val="287"/>
        </w:trPr>
        <w:tc>
          <w:tcPr>
            <w:tcW w:w="1060" w:type="dxa"/>
            <w:shd w:val="clear" w:color="auto" w:fill="auto"/>
          </w:tcPr>
          <w:p w:rsidR="00202963" w:rsidRPr="00C60575" w:rsidRDefault="00202963" w:rsidP="00202963">
            <w:pPr>
              <w:rPr>
                <w:b/>
                <w:lang w:val="kk-KZ"/>
              </w:rPr>
            </w:pPr>
            <w:r w:rsidRPr="00C60575">
              <w:rPr>
                <w:b/>
                <w:sz w:val="22"/>
                <w:szCs w:val="22"/>
                <w:lang w:val="kk-KZ"/>
              </w:rPr>
              <w:t xml:space="preserve">      8</w:t>
            </w:r>
          </w:p>
        </w:tc>
        <w:tc>
          <w:tcPr>
            <w:tcW w:w="6095" w:type="dxa"/>
            <w:gridSpan w:val="8"/>
            <w:shd w:val="clear" w:color="auto" w:fill="auto"/>
          </w:tcPr>
          <w:p w:rsidR="00202963" w:rsidRPr="00C60575" w:rsidRDefault="00202963" w:rsidP="00202963">
            <w:pPr>
              <w:jc w:val="both"/>
              <w:rPr>
                <w:b/>
                <w:lang w:val="kk-KZ"/>
              </w:rPr>
            </w:pPr>
            <w:r w:rsidRPr="00C60575">
              <w:rPr>
                <w:b/>
                <w:bCs/>
                <w:sz w:val="22"/>
                <w:szCs w:val="22"/>
                <w:lang w:val="kk-KZ"/>
              </w:rPr>
              <w:t>Midterm Exam</w:t>
            </w:r>
          </w:p>
        </w:tc>
        <w:tc>
          <w:tcPr>
            <w:tcW w:w="1276" w:type="dxa"/>
            <w:gridSpan w:val="4"/>
            <w:shd w:val="clear" w:color="auto" w:fill="auto"/>
          </w:tcPr>
          <w:p w:rsidR="00202963" w:rsidRPr="00C60575" w:rsidRDefault="00202963" w:rsidP="00202963">
            <w:pPr>
              <w:jc w:val="center"/>
              <w:rPr>
                <w:lang w:val="kk-KZ"/>
              </w:rPr>
            </w:pPr>
          </w:p>
        </w:tc>
        <w:tc>
          <w:tcPr>
            <w:tcW w:w="1843" w:type="dxa"/>
            <w:gridSpan w:val="2"/>
            <w:shd w:val="clear" w:color="auto" w:fill="auto"/>
          </w:tcPr>
          <w:p w:rsidR="00202963" w:rsidRPr="00C60575" w:rsidRDefault="00202963" w:rsidP="00202963">
            <w:pPr>
              <w:pStyle w:val="a9"/>
              <w:tabs>
                <w:tab w:val="left" w:pos="426"/>
              </w:tabs>
              <w:autoSpaceDE w:val="0"/>
              <w:autoSpaceDN w:val="0"/>
              <w:adjustRightInd w:val="0"/>
              <w:ind w:left="0"/>
              <w:contextualSpacing w:val="0"/>
              <w:jc w:val="center"/>
              <w:rPr>
                <w:b/>
                <w:lang w:val="kk-KZ"/>
              </w:rPr>
            </w:pPr>
            <w:r w:rsidRPr="00C60575">
              <w:rPr>
                <w:b/>
                <w:sz w:val="22"/>
                <w:szCs w:val="22"/>
                <w:lang w:val="kk-KZ"/>
              </w:rPr>
              <w:t>100</w:t>
            </w:r>
          </w:p>
        </w:tc>
      </w:tr>
      <w:tr w:rsidR="00280E71" w:rsidRPr="00C60575" w:rsidTr="00202963">
        <w:trPr>
          <w:trHeight w:val="395"/>
        </w:trPr>
        <w:tc>
          <w:tcPr>
            <w:tcW w:w="1060" w:type="dxa"/>
            <w:vMerge w:val="restart"/>
            <w:shd w:val="clear" w:color="auto" w:fill="auto"/>
          </w:tcPr>
          <w:p w:rsidR="00280E71" w:rsidRPr="00C60575" w:rsidRDefault="00280E71" w:rsidP="00202963">
            <w:pPr>
              <w:jc w:val="center"/>
              <w:rPr>
                <w:b/>
                <w:lang w:val="kk-KZ"/>
              </w:rPr>
            </w:pPr>
          </w:p>
          <w:p w:rsidR="00280E71" w:rsidRPr="00C60575" w:rsidRDefault="00280E71" w:rsidP="00202963">
            <w:pPr>
              <w:jc w:val="center"/>
              <w:rPr>
                <w:b/>
                <w:lang w:val="kk-KZ"/>
              </w:rPr>
            </w:pPr>
            <w:r w:rsidRPr="00C60575">
              <w:rPr>
                <w:b/>
                <w:sz w:val="22"/>
                <w:szCs w:val="22"/>
                <w:lang w:val="kk-KZ"/>
              </w:rPr>
              <w:t>9</w:t>
            </w:r>
          </w:p>
        </w:tc>
        <w:tc>
          <w:tcPr>
            <w:tcW w:w="6095" w:type="dxa"/>
            <w:gridSpan w:val="8"/>
            <w:shd w:val="clear" w:color="auto" w:fill="auto"/>
          </w:tcPr>
          <w:p w:rsidR="00280E71" w:rsidRPr="00C60575" w:rsidRDefault="00280E71" w:rsidP="00DC15E6">
            <w:pPr>
              <w:rPr>
                <w:lang w:val="kk-KZ"/>
              </w:rPr>
            </w:pPr>
            <w:r w:rsidRPr="00C60575">
              <w:rPr>
                <w:b/>
                <w:sz w:val="22"/>
                <w:szCs w:val="22"/>
                <w:lang w:val="kk-KZ"/>
              </w:rPr>
              <w:t>8 дәріс</w:t>
            </w:r>
            <w:r w:rsidRPr="00C60575">
              <w:rPr>
                <w:sz w:val="22"/>
                <w:szCs w:val="22"/>
                <w:lang w:val="kk-KZ"/>
              </w:rPr>
              <w:t>.</w:t>
            </w:r>
            <w:r w:rsidR="009843C8" w:rsidRPr="00C60575">
              <w:rPr>
                <w:sz w:val="22"/>
                <w:szCs w:val="22"/>
                <w:lang w:val="kk-KZ"/>
              </w:rPr>
              <w:t xml:space="preserve"> ХХ-ғасырдың алғашқы ширегіндегі Қазақстан психологиясы мен педагогикасының дамуына үлес қосқан педагогтар, ғалымдар.</w:t>
            </w:r>
          </w:p>
        </w:tc>
        <w:tc>
          <w:tcPr>
            <w:tcW w:w="1276" w:type="dxa"/>
            <w:gridSpan w:val="4"/>
            <w:shd w:val="clear" w:color="auto" w:fill="auto"/>
          </w:tcPr>
          <w:p w:rsidR="00280E71" w:rsidRPr="00C60575" w:rsidRDefault="00280E71" w:rsidP="00202963">
            <w:pPr>
              <w:jc w:val="center"/>
              <w:rPr>
                <w:lang w:val="kk-KZ"/>
              </w:rPr>
            </w:pPr>
            <w:r w:rsidRPr="00C60575">
              <w:rPr>
                <w:sz w:val="22"/>
                <w:szCs w:val="22"/>
                <w:lang w:val="kk-KZ"/>
              </w:rPr>
              <w:t>1</w:t>
            </w:r>
          </w:p>
        </w:tc>
        <w:tc>
          <w:tcPr>
            <w:tcW w:w="1843" w:type="dxa"/>
            <w:gridSpan w:val="2"/>
            <w:shd w:val="clear" w:color="auto" w:fill="auto"/>
          </w:tcPr>
          <w:p w:rsidR="00280E71" w:rsidRPr="00C60575" w:rsidRDefault="00280E71" w:rsidP="00202963">
            <w:pPr>
              <w:pStyle w:val="a9"/>
              <w:tabs>
                <w:tab w:val="left" w:pos="426"/>
              </w:tabs>
              <w:autoSpaceDE w:val="0"/>
              <w:autoSpaceDN w:val="0"/>
              <w:adjustRightInd w:val="0"/>
              <w:ind w:left="0"/>
              <w:contextualSpacing w:val="0"/>
              <w:jc w:val="center"/>
              <w:rPr>
                <w:b/>
                <w:lang w:val="kk-KZ"/>
              </w:rPr>
            </w:pPr>
          </w:p>
        </w:tc>
      </w:tr>
      <w:tr w:rsidR="00280E71" w:rsidRPr="00C60575" w:rsidTr="00202963">
        <w:trPr>
          <w:trHeight w:val="563"/>
        </w:trPr>
        <w:tc>
          <w:tcPr>
            <w:tcW w:w="1060" w:type="dxa"/>
            <w:vMerge/>
            <w:shd w:val="clear" w:color="auto" w:fill="auto"/>
          </w:tcPr>
          <w:p w:rsidR="00280E71" w:rsidRPr="00C60575" w:rsidRDefault="00280E71" w:rsidP="00202963">
            <w:pPr>
              <w:jc w:val="center"/>
              <w:rPr>
                <w:b/>
                <w:lang w:val="kk-KZ"/>
              </w:rPr>
            </w:pPr>
          </w:p>
        </w:tc>
        <w:tc>
          <w:tcPr>
            <w:tcW w:w="6095" w:type="dxa"/>
            <w:gridSpan w:val="8"/>
            <w:shd w:val="clear" w:color="auto" w:fill="auto"/>
          </w:tcPr>
          <w:p w:rsidR="00280E71" w:rsidRPr="00C60575" w:rsidRDefault="00280E71" w:rsidP="00DC15E6">
            <w:pPr>
              <w:jc w:val="both"/>
              <w:rPr>
                <w:lang w:val="kk-KZ" w:eastAsia="en-US"/>
              </w:rPr>
            </w:pPr>
            <w:r w:rsidRPr="00C60575">
              <w:rPr>
                <w:b/>
                <w:sz w:val="22"/>
                <w:szCs w:val="22"/>
                <w:lang w:val="kk-KZ"/>
              </w:rPr>
              <w:t xml:space="preserve">8 семинар. </w:t>
            </w:r>
            <w:r w:rsidRPr="00C60575">
              <w:rPr>
                <w:sz w:val="22"/>
                <w:szCs w:val="22"/>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1276" w:type="dxa"/>
            <w:gridSpan w:val="4"/>
            <w:shd w:val="clear" w:color="auto" w:fill="auto"/>
          </w:tcPr>
          <w:p w:rsidR="00280E71" w:rsidRPr="00C60575" w:rsidRDefault="00280E71" w:rsidP="00202963">
            <w:pPr>
              <w:jc w:val="center"/>
              <w:rPr>
                <w:lang w:val="kk-KZ"/>
              </w:rPr>
            </w:pPr>
            <w:r w:rsidRPr="00C60575">
              <w:rPr>
                <w:sz w:val="22"/>
                <w:szCs w:val="22"/>
                <w:lang w:val="kk-KZ"/>
              </w:rPr>
              <w:t>1</w:t>
            </w:r>
          </w:p>
        </w:tc>
        <w:tc>
          <w:tcPr>
            <w:tcW w:w="1843" w:type="dxa"/>
            <w:gridSpan w:val="2"/>
            <w:shd w:val="clear" w:color="auto" w:fill="auto"/>
          </w:tcPr>
          <w:p w:rsidR="00280E71" w:rsidRPr="00C60575" w:rsidRDefault="00280E71"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r w:rsidRPr="00C60575">
              <w:rPr>
                <w:sz w:val="22"/>
                <w:szCs w:val="22"/>
              </w:rPr>
              <w:t xml:space="preserve"> </w:t>
            </w:r>
          </w:p>
        </w:tc>
      </w:tr>
      <w:tr w:rsidR="00280E71" w:rsidRPr="0083747F" w:rsidTr="00202963">
        <w:trPr>
          <w:trHeight w:val="274"/>
        </w:trPr>
        <w:tc>
          <w:tcPr>
            <w:tcW w:w="1060" w:type="dxa"/>
            <w:vMerge/>
            <w:shd w:val="clear" w:color="auto" w:fill="auto"/>
          </w:tcPr>
          <w:p w:rsidR="00280E71" w:rsidRPr="00C60575" w:rsidRDefault="00280E71" w:rsidP="00202963">
            <w:pPr>
              <w:jc w:val="center"/>
              <w:rPr>
                <w:b/>
                <w:lang w:val="kk-KZ"/>
              </w:rPr>
            </w:pPr>
          </w:p>
        </w:tc>
        <w:tc>
          <w:tcPr>
            <w:tcW w:w="6095" w:type="dxa"/>
            <w:gridSpan w:val="8"/>
            <w:shd w:val="clear" w:color="auto" w:fill="auto"/>
          </w:tcPr>
          <w:p w:rsidR="00280E71" w:rsidRPr="00C60575" w:rsidRDefault="00280E71" w:rsidP="00DC15E6">
            <w:pPr>
              <w:rPr>
                <w:lang w:val="kk-KZ"/>
              </w:rPr>
            </w:pPr>
            <w:r w:rsidRPr="00C60575">
              <w:rPr>
                <w:b/>
                <w:sz w:val="22"/>
                <w:szCs w:val="22"/>
                <w:lang w:val="kk-KZ"/>
              </w:rPr>
              <w:t xml:space="preserve">9 дәріс. </w:t>
            </w:r>
            <w:r w:rsidRPr="00C60575">
              <w:rPr>
                <w:sz w:val="22"/>
                <w:szCs w:val="22"/>
                <w:lang w:val="kk-KZ" w:eastAsia="en-US"/>
              </w:rPr>
              <w:t>ХХ-ғасырда Қазақстан педагогикасының дамуына  үлес қосқан педагог-психолог ғалымдар.</w:t>
            </w:r>
          </w:p>
        </w:tc>
        <w:tc>
          <w:tcPr>
            <w:tcW w:w="1276" w:type="dxa"/>
            <w:gridSpan w:val="4"/>
            <w:shd w:val="clear" w:color="auto" w:fill="auto"/>
          </w:tcPr>
          <w:p w:rsidR="00280E71" w:rsidRPr="00C60575" w:rsidRDefault="00280E71" w:rsidP="00202963">
            <w:pPr>
              <w:jc w:val="center"/>
              <w:rPr>
                <w:lang w:val="kk-KZ"/>
              </w:rPr>
            </w:pPr>
          </w:p>
        </w:tc>
        <w:tc>
          <w:tcPr>
            <w:tcW w:w="1843" w:type="dxa"/>
            <w:gridSpan w:val="2"/>
            <w:shd w:val="clear" w:color="auto" w:fill="auto"/>
          </w:tcPr>
          <w:p w:rsidR="00280E71" w:rsidRPr="00C60575" w:rsidRDefault="00280E71" w:rsidP="00202963">
            <w:pPr>
              <w:pStyle w:val="a9"/>
              <w:tabs>
                <w:tab w:val="left" w:pos="426"/>
              </w:tabs>
              <w:autoSpaceDE w:val="0"/>
              <w:autoSpaceDN w:val="0"/>
              <w:adjustRightInd w:val="0"/>
              <w:ind w:left="0"/>
              <w:contextualSpacing w:val="0"/>
              <w:jc w:val="center"/>
              <w:rPr>
                <w:lang w:val="kk-KZ"/>
              </w:rPr>
            </w:pPr>
          </w:p>
        </w:tc>
      </w:tr>
      <w:tr w:rsidR="00280E71" w:rsidRPr="00C60575" w:rsidTr="00202963">
        <w:trPr>
          <w:trHeight w:val="563"/>
        </w:trPr>
        <w:tc>
          <w:tcPr>
            <w:tcW w:w="1060" w:type="dxa"/>
            <w:vMerge/>
            <w:shd w:val="clear" w:color="auto" w:fill="auto"/>
          </w:tcPr>
          <w:p w:rsidR="00280E71" w:rsidRPr="00C60575" w:rsidRDefault="00280E71" w:rsidP="00202963">
            <w:pPr>
              <w:jc w:val="center"/>
              <w:rPr>
                <w:b/>
                <w:lang w:val="kk-KZ"/>
              </w:rPr>
            </w:pPr>
          </w:p>
        </w:tc>
        <w:tc>
          <w:tcPr>
            <w:tcW w:w="6095" w:type="dxa"/>
            <w:gridSpan w:val="8"/>
            <w:shd w:val="clear" w:color="auto" w:fill="auto"/>
          </w:tcPr>
          <w:p w:rsidR="00280E71" w:rsidRPr="00C60575" w:rsidRDefault="00280E71" w:rsidP="00DC15E6">
            <w:pPr>
              <w:rPr>
                <w:lang w:val="kk-KZ"/>
              </w:rPr>
            </w:pPr>
            <w:r w:rsidRPr="00C60575">
              <w:rPr>
                <w:b/>
                <w:sz w:val="22"/>
                <w:szCs w:val="22"/>
                <w:lang w:val="kk-KZ"/>
              </w:rPr>
              <w:t xml:space="preserve">9 семинар. </w:t>
            </w:r>
            <w:r w:rsidRPr="00C60575">
              <w:rPr>
                <w:sz w:val="22"/>
                <w:szCs w:val="22"/>
                <w:lang w:val="kk-KZ" w:eastAsia="en-US"/>
              </w:rPr>
              <w:t xml:space="preserve">Т.Тәжібаев, Ә.І.Сембаев, Р.Г.Лемберг, Қ.Бержанов, Г.А.Уманов, Қ.Б.Жарықбаев және т.б. ғалымдардың психологиялық- педагогикалық  ойлары.  </w:t>
            </w:r>
          </w:p>
        </w:tc>
        <w:tc>
          <w:tcPr>
            <w:tcW w:w="1276" w:type="dxa"/>
            <w:gridSpan w:val="4"/>
            <w:shd w:val="clear" w:color="auto" w:fill="auto"/>
          </w:tcPr>
          <w:p w:rsidR="00280E71" w:rsidRPr="00C60575" w:rsidRDefault="00280E71" w:rsidP="00202963">
            <w:pPr>
              <w:jc w:val="center"/>
              <w:rPr>
                <w:lang w:val="kk-KZ"/>
              </w:rPr>
            </w:pPr>
            <w:r w:rsidRPr="00C60575">
              <w:rPr>
                <w:sz w:val="22"/>
                <w:szCs w:val="22"/>
                <w:lang w:val="kk-KZ"/>
              </w:rPr>
              <w:t>1</w:t>
            </w:r>
          </w:p>
        </w:tc>
        <w:tc>
          <w:tcPr>
            <w:tcW w:w="1843" w:type="dxa"/>
            <w:gridSpan w:val="2"/>
            <w:shd w:val="clear" w:color="auto" w:fill="auto"/>
          </w:tcPr>
          <w:p w:rsidR="00280E71" w:rsidRPr="00C60575" w:rsidRDefault="00280E71"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FB29A1" w:rsidRPr="00C60575" w:rsidTr="004A3A37">
        <w:trPr>
          <w:trHeight w:val="563"/>
        </w:trPr>
        <w:tc>
          <w:tcPr>
            <w:tcW w:w="10274" w:type="dxa"/>
            <w:gridSpan w:val="15"/>
            <w:shd w:val="clear" w:color="auto" w:fill="auto"/>
          </w:tcPr>
          <w:p w:rsidR="00FB29A1" w:rsidRPr="00C60575" w:rsidRDefault="00FB29A1" w:rsidP="00DC15E6">
            <w:pPr>
              <w:rPr>
                <w:caps/>
                <w:lang w:val="kk-KZ"/>
              </w:rPr>
            </w:pPr>
            <w:r w:rsidRPr="00C60575">
              <w:rPr>
                <w:b/>
                <w:sz w:val="22"/>
                <w:szCs w:val="22"/>
                <w:lang w:eastAsia="en-US"/>
              </w:rPr>
              <w:t>3</w:t>
            </w:r>
            <w:r w:rsidRPr="00C60575">
              <w:rPr>
                <w:b/>
                <w:sz w:val="22"/>
                <w:szCs w:val="22"/>
                <w:lang w:val="kk-KZ" w:eastAsia="en-US"/>
              </w:rPr>
              <w:t xml:space="preserve"> </w:t>
            </w:r>
            <w:r w:rsidRPr="00C60575">
              <w:rPr>
                <w:b/>
                <w:sz w:val="22"/>
                <w:szCs w:val="22"/>
                <w:lang w:val="kk-KZ"/>
              </w:rPr>
              <w:t xml:space="preserve">Модуль. </w:t>
            </w:r>
            <w:r w:rsidRPr="00C60575">
              <w:rPr>
                <w:b/>
                <w:sz w:val="22"/>
                <w:szCs w:val="22"/>
                <w:lang w:val="kk-KZ" w:eastAsia="en-US"/>
              </w:rPr>
              <w:t xml:space="preserve"> ХХ ҒАСЫРДЫҢ ЕКІНШІ ЖАРТЫ-ҒЫ АҚШ, ЕУРОПА, АЗИЯ, АФРИКА, ЛАТЫН АМЕРИКАСЫ ПЕДАГОГТАРЫНЫҢ ПЕДАГОГИКАЛЫҚ ИДЕЯЛАРЫ. ЖАҢАШЫЛ ПЕДАГОГТАР ЖАС ӨСПІРІМДЕРДІҢ ЖАНАШЫРЛАРЫ».</w:t>
            </w:r>
          </w:p>
        </w:tc>
      </w:tr>
      <w:tr w:rsidR="00FB29A1" w:rsidRPr="00C60575" w:rsidTr="00202963">
        <w:trPr>
          <w:trHeight w:val="317"/>
        </w:trPr>
        <w:tc>
          <w:tcPr>
            <w:tcW w:w="1060" w:type="dxa"/>
            <w:vMerge w:val="restart"/>
            <w:shd w:val="clear" w:color="auto" w:fill="auto"/>
          </w:tcPr>
          <w:p w:rsidR="00FB29A1" w:rsidRPr="00C60575" w:rsidRDefault="00FB29A1" w:rsidP="00202963">
            <w:pPr>
              <w:jc w:val="center"/>
              <w:rPr>
                <w:b/>
                <w:lang w:val="kk-KZ"/>
              </w:rPr>
            </w:pPr>
          </w:p>
          <w:p w:rsidR="00FB29A1" w:rsidRPr="00C60575" w:rsidRDefault="00FB29A1" w:rsidP="00202963">
            <w:pPr>
              <w:jc w:val="center"/>
              <w:rPr>
                <w:b/>
              </w:rPr>
            </w:pPr>
            <w:r w:rsidRPr="00C60575">
              <w:rPr>
                <w:b/>
                <w:sz w:val="22"/>
                <w:szCs w:val="22"/>
              </w:rPr>
              <w:t>10</w:t>
            </w:r>
          </w:p>
        </w:tc>
        <w:tc>
          <w:tcPr>
            <w:tcW w:w="6095" w:type="dxa"/>
            <w:gridSpan w:val="8"/>
            <w:shd w:val="clear" w:color="auto" w:fill="auto"/>
          </w:tcPr>
          <w:p w:rsidR="00FB29A1" w:rsidRPr="00C60575" w:rsidRDefault="00FB29A1" w:rsidP="00DC15E6">
            <w:pPr>
              <w:jc w:val="both"/>
              <w:rPr>
                <w:lang w:val="kk-KZ" w:eastAsia="en-US"/>
              </w:rPr>
            </w:pPr>
            <w:r w:rsidRPr="00C60575">
              <w:rPr>
                <w:b/>
                <w:sz w:val="22"/>
                <w:szCs w:val="22"/>
                <w:lang w:val="kk-KZ"/>
              </w:rPr>
              <w:t>10 дәріс.</w:t>
            </w:r>
            <w:r w:rsidRPr="00C60575">
              <w:rPr>
                <w:sz w:val="22"/>
                <w:szCs w:val="22"/>
                <w:lang w:val="kk-KZ" w:eastAsia="en-US"/>
              </w:rPr>
              <w:t xml:space="preserve">ХХ-ғ-ң екінші жартысындағы АҚШ-тың білім беру саласындағы мамандары мен педагогтарының-педагогикалық идеялары. </w:t>
            </w:r>
          </w:p>
        </w:tc>
        <w:tc>
          <w:tcPr>
            <w:tcW w:w="1276" w:type="dxa"/>
            <w:gridSpan w:val="4"/>
            <w:shd w:val="clear" w:color="auto" w:fill="auto"/>
          </w:tcPr>
          <w:p w:rsidR="00FB29A1" w:rsidRPr="00C60575" w:rsidRDefault="00FB29A1" w:rsidP="00202963">
            <w:pPr>
              <w:jc w:val="center"/>
              <w:rPr>
                <w:lang w:val="kk-KZ"/>
              </w:rPr>
            </w:pPr>
            <w:r w:rsidRPr="00C60575">
              <w:rPr>
                <w:sz w:val="22"/>
                <w:szCs w:val="22"/>
                <w:lang w:val="kk-KZ"/>
              </w:rPr>
              <w:t>1</w:t>
            </w: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lang w:val="kk-KZ"/>
              </w:rPr>
            </w:pPr>
          </w:p>
        </w:tc>
      </w:tr>
      <w:tr w:rsidR="00FB29A1" w:rsidRPr="00C60575" w:rsidTr="00202963">
        <w:trPr>
          <w:trHeight w:val="317"/>
        </w:trPr>
        <w:tc>
          <w:tcPr>
            <w:tcW w:w="1060" w:type="dxa"/>
            <w:vMerge/>
            <w:shd w:val="clear" w:color="auto" w:fill="auto"/>
          </w:tcPr>
          <w:p w:rsidR="00FB29A1" w:rsidRPr="00C60575" w:rsidRDefault="00FB29A1" w:rsidP="00202963">
            <w:pPr>
              <w:jc w:val="center"/>
              <w:rPr>
                <w:b/>
                <w:lang w:val="kk-KZ"/>
              </w:rPr>
            </w:pPr>
          </w:p>
        </w:tc>
        <w:tc>
          <w:tcPr>
            <w:tcW w:w="6095" w:type="dxa"/>
            <w:gridSpan w:val="8"/>
            <w:shd w:val="clear" w:color="auto" w:fill="auto"/>
          </w:tcPr>
          <w:p w:rsidR="00FB29A1" w:rsidRPr="00C60575" w:rsidRDefault="00FB29A1" w:rsidP="00DC15E6">
            <w:pPr>
              <w:rPr>
                <w:lang w:val="kk-KZ"/>
              </w:rPr>
            </w:pPr>
            <w:r w:rsidRPr="00C60575">
              <w:rPr>
                <w:b/>
                <w:sz w:val="22"/>
                <w:szCs w:val="22"/>
                <w:lang w:val="kk-KZ"/>
              </w:rPr>
              <w:t xml:space="preserve">10 семинар.  </w:t>
            </w:r>
            <w:r w:rsidRPr="00C60575">
              <w:rPr>
                <w:sz w:val="22"/>
                <w:szCs w:val="22"/>
                <w:lang w:val="kk-KZ" w:eastAsia="en-US"/>
              </w:rPr>
              <w:t>АҚШ: Уильям Х.Килпатрик, Елена Паркхерст, Карл Роджерс, Эрик Берн, Филлип Кумбс, Кьелл Рудестам, Джером Брунер, Харбенс С.Бхола.</w:t>
            </w:r>
            <w:r w:rsidRPr="00C60575">
              <w:rPr>
                <w:sz w:val="22"/>
                <w:szCs w:val="22"/>
                <w:lang w:val="kk-KZ"/>
              </w:rPr>
              <w:t>және  т.б.</w:t>
            </w:r>
          </w:p>
        </w:tc>
        <w:tc>
          <w:tcPr>
            <w:tcW w:w="1276" w:type="dxa"/>
            <w:gridSpan w:val="4"/>
            <w:shd w:val="clear" w:color="auto" w:fill="auto"/>
          </w:tcPr>
          <w:p w:rsidR="00FB29A1" w:rsidRPr="00C60575" w:rsidRDefault="00FB29A1" w:rsidP="00202963">
            <w:pPr>
              <w:jc w:val="center"/>
              <w:rPr>
                <w:lang w:val="kk-KZ"/>
              </w:rPr>
            </w:pPr>
            <w:r w:rsidRPr="00C60575">
              <w:rPr>
                <w:sz w:val="22"/>
                <w:szCs w:val="22"/>
                <w:lang w:val="kk-KZ"/>
              </w:rPr>
              <w:t>1</w:t>
            </w: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FB29A1" w:rsidRPr="00C60575" w:rsidTr="00202963">
        <w:trPr>
          <w:trHeight w:val="297"/>
        </w:trPr>
        <w:tc>
          <w:tcPr>
            <w:tcW w:w="1060" w:type="dxa"/>
            <w:vMerge/>
            <w:shd w:val="clear" w:color="auto" w:fill="auto"/>
          </w:tcPr>
          <w:p w:rsidR="00FB29A1" w:rsidRPr="00C60575" w:rsidRDefault="00FB29A1" w:rsidP="00202963">
            <w:pPr>
              <w:jc w:val="center"/>
              <w:rPr>
                <w:b/>
                <w:lang w:val="kk-KZ"/>
              </w:rPr>
            </w:pPr>
          </w:p>
        </w:tc>
        <w:tc>
          <w:tcPr>
            <w:tcW w:w="6095" w:type="dxa"/>
            <w:gridSpan w:val="8"/>
            <w:shd w:val="clear" w:color="auto" w:fill="auto"/>
          </w:tcPr>
          <w:p w:rsidR="00FB29A1" w:rsidRPr="00C60575" w:rsidRDefault="00FB29A1" w:rsidP="00FB29A1">
            <w:pPr>
              <w:rPr>
                <w:b/>
                <w:lang w:val="kk-KZ"/>
              </w:rPr>
            </w:pPr>
            <w:r w:rsidRPr="00C60575">
              <w:rPr>
                <w:b/>
                <w:sz w:val="22"/>
                <w:szCs w:val="22"/>
                <w:lang w:val="kk-KZ"/>
              </w:rPr>
              <w:t xml:space="preserve">4СӨЖ. </w:t>
            </w:r>
          </w:p>
          <w:p w:rsidR="00FB29A1" w:rsidRPr="00C60575" w:rsidRDefault="00FB29A1" w:rsidP="00DC15E6">
            <w:pPr>
              <w:rPr>
                <w:lang w:val="kk-KZ"/>
              </w:rPr>
            </w:pPr>
            <w:r w:rsidRPr="00C60575">
              <w:rPr>
                <w:sz w:val="22"/>
                <w:szCs w:val="22"/>
                <w:lang w:val="kk-KZ"/>
              </w:rPr>
              <w:t>1.</w:t>
            </w:r>
            <w:r w:rsidRPr="00C60575">
              <w:rPr>
                <w:sz w:val="22"/>
                <w:szCs w:val="22"/>
                <w:lang w:val="kk-KZ" w:eastAsia="en-US"/>
              </w:rPr>
              <w:t xml:space="preserve">Әлемдік психологиялық-педагогикалық ойлар тарихының  </w:t>
            </w:r>
            <w:r w:rsidRPr="00C60575">
              <w:rPr>
                <w:sz w:val="22"/>
                <w:szCs w:val="22"/>
                <w:lang w:val="kk-KZ"/>
              </w:rPr>
              <w:t>идеяларын сипаттап, кесте түрінде көрсетіңіз.</w:t>
            </w:r>
          </w:p>
          <w:p w:rsidR="00FB29A1" w:rsidRPr="00C60575" w:rsidRDefault="00FB29A1" w:rsidP="00DC15E6">
            <w:pPr>
              <w:rPr>
                <w:lang w:val="kk-KZ"/>
              </w:rPr>
            </w:pPr>
            <w:r w:rsidRPr="00C60575">
              <w:rPr>
                <w:sz w:val="22"/>
                <w:szCs w:val="22"/>
                <w:lang w:val="kk-KZ"/>
              </w:rPr>
              <w:t>2</w:t>
            </w:r>
            <w:r w:rsidRPr="00C60575">
              <w:rPr>
                <w:rFonts w:eastAsiaTheme="minorHAnsi"/>
                <w:sz w:val="22"/>
                <w:szCs w:val="22"/>
                <w:lang w:val="kk-KZ" w:eastAsia="en-US"/>
              </w:rPr>
              <w:t xml:space="preserve">. </w:t>
            </w:r>
            <w:r w:rsidRPr="00C60575">
              <w:rPr>
                <w:sz w:val="22"/>
                <w:szCs w:val="22"/>
                <w:lang w:val="kk-KZ" w:eastAsia="en-US"/>
              </w:rPr>
              <w:t>XX-ғасырдағы Қазақ және әлемдік  ағартушыларының психологиялық-педагогикалық бағыттағы еңбектері негізінде даму тарихының жоспарының үлгісін жасаңыз.</w:t>
            </w:r>
          </w:p>
          <w:p w:rsidR="00FB29A1" w:rsidRPr="00C60575" w:rsidRDefault="00FB29A1" w:rsidP="00DC15E6">
            <w:pPr>
              <w:rPr>
                <w:lang w:val="kk-KZ"/>
              </w:rPr>
            </w:pPr>
            <w:r w:rsidRPr="00C60575">
              <w:rPr>
                <w:sz w:val="22"/>
                <w:szCs w:val="22"/>
                <w:lang w:val="kk-KZ"/>
              </w:rPr>
              <w:t>3</w:t>
            </w:r>
            <w:r w:rsidRPr="00C60575">
              <w:rPr>
                <w:rFonts w:eastAsiaTheme="minorHAnsi"/>
                <w:sz w:val="22"/>
                <w:szCs w:val="22"/>
                <w:lang w:val="kk-KZ" w:eastAsia="en-US"/>
              </w:rPr>
              <w:t xml:space="preserve">. </w:t>
            </w:r>
            <w:r w:rsidRPr="00C60575">
              <w:rPr>
                <w:iCs/>
                <w:sz w:val="22"/>
                <w:szCs w:val="22"/>
                <w:lang w:val="kk-KZ" w:eastAsia="en-US"/>
              </w:rPr>
              <w:t>АҚШ мемлекетіндегі педагогикалық -психологиялық ойлардың тарихын айқындап, сызба түрінде презентациялаңыз.</w:t>
            </w:r>
          </w:p>
        </w:tc>
        <w:tc>
          <w:tcPr>
            <w:tcW w:w="1276" w:type="dxa"/>
            <w:gridSpan w:val="4"/>
            <w:shd w:val="clear" w:color="auto" w:fill="auto"/>
          </w:tcPr>
          <w:p w:rsidR="00FB29A1" w:rsidRPr="00C60575" w:rsidRDefault="00FB29A1" w:rsidP="00202963">
            <w:pPr>
              <w:jc w:val="center"/>
              <w:rPr>
                <w:lang w:val="kk-KZ"/>
              </w:rPr>
            </w:pPr>
            <w:r w:rsidRPr="00C60575">
              <w:rPr>
                <w:sz w:val="22"/>
                <w:szCs w:val="22"/>
                <w:lang w:val="kk-KZ"/>
              </w:rPr>
              <w:t>1</w:t>
            </w: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20</w:t>
            </w:r>
          </w:p>
        </w:tc>
      </w:tr>
      <w:tr w:rsidR="00550CCF" w:rsidRPr="00C60575" w:rsidTr="00FD69DD">
        <w:trPr>
          <w:trHeight w:val="310"/>
        </w:trPr>
        <w:tc>
          <w:tcPr>
            <w:tcW w:w="1060" w:type="dxa"/>
            <w:vMerge w:val="restart"/>
            <w:shd w:val="clear" w:color="auto" w:fill="auto"/>
          </w:tcPr>
          <w:p w:rsidR="00550CCF" w:rsidRPr="00C60575" w:rsidRDefault="00550CCF" w:rsidP="00202963">
            <w:pPr>
              <w:jc w:val="center"/>
              <w:rPr>
                <w:b/>
                <w:lang w:val="kk-KZ"/>
              </w:rPr>
            </w:pPr>
          </w:p>
          <w:p w:rsidR="00550CCF" w:rsidRPr="00C60575" w:rsidRDefault="00550CCF" w:rsidP="00202963">
            <w:pPr>
              <w:jc w:val="center"/>
              <w:rPr>
                <w:b/>
                <w:lang w:val="kk-KZ"/>
              </w:rPr>
            </w:pPr>
            <w:r w:rsidRPr="00C60575">
              <w:rPr>
                <w:b/>
                <w:sz w:val="22"/>
                <w:szCs w:val="22"/>
                <w:lang w:val="kk-KZ"/>
              </w:rPr>
              <w:t>11</w:t>
            </w:r>
          </w:p>
        </w:tc>
        <w:tc>
          <w:tcPr>
            <w:tcW w:w="6095" w:type="dxa"/>
            <w:gridSpan w:val="8"/>
            <w:shd w:val="clear" w:color="auto" w:fill="auto"/>
            <w:vAlign w:val="center"/>
          </w:tcPr>
          <w:p w:rsidR="00550CCF" w:rsidRPr="00C60575" w:rsidRDefault="00550CCF" w:rsidP="00DC15E6">
            <w:pPr>
              <w:tabs>
                <w:tab w:val="left" w:pos="5985"/>
              </w:tabs>
              <w:jc w:val="both"/>
              <w:rPr>
                <w:lang w:val="kk-KZ" w:eastAsia="en-US"/>
              </w:rPr>
            </w:pPr>
            <w:r w:rsidRPr="00C60575">
              <w:rPr>
                <w:b/>
                <w:sz w:val="22"/>
                <w:szCs w:val="22"/>
                <w:lang w:val="kk-KZ"/>
              </w:rPr>
              <w:t>11 дәріс.</w:t>
            </w:r>
            <w:r w:rsidRPr="00C60575">
              <w:rPr>
                <w:sz w:val="22"/>
                <w:szCs w:val="22"/>
                <w:lang w:val="kk-KZ" w:eastAsia="en-US"/>
              </w:rPr>
              <w:t>Еуропа (Германия, Ұлыбритания, Италия, Швеция, Дания, Финляндия, Франция, Польша) елдеріндегі психологиялық-педагогикалық идеялар.</w:t>
            </w:r>
          </w:p>
        </w:tc>
        <w:tc>
          <w:tcPr>
            <w:tcW w:w="1276" w:type="dxa"/>
            <w:gridSpan w:val="4"/>
            <w:shd w:val="clear" w:color="auto" w:fill="auto"/>
          </w:tcPr>
          <w:p w:rsidR="00550CCF" w:rsidRPr="00C60575" w:rsidRDefault="00550CCF" w:rsidP="00202963">
            <w:pPr>
              <w:jc w:val="center"/>
              <w:rPr>
                <w:lang w:val="kk-KZ"/>
              </w:rPr>
            </w:pPr>
            <w:r w:rsidRPr="00C60575">
              <w:rPr>
                <w:sz w:val="22"/>
                <w:szCs w:val="22"/>
                <w:lang w:val="kk-KZ"/>
              </w:rPr>
              <w:t>1</w:t>
            </w:r>
          </w:p>
        </w:tc>
        <w:tc>
          <w:tcPr>
            <w:tcW w:w="1843" w:type="dxa"/>
            <w:gridSpan w:val="2"/>
            <w:shd w:val="clear" w:color="auto" w:fill="auto"/>
          </w:tcPr>
          <w:p w:rsidR="00550CCF" w:rsidRPr="00C60575" w:rsidRDefault="00550CCF" w:rsidP="00202963">
            <w:pPr>
              <w:pStyle w:val="a9"/>
              <w:tabs>
                <w:tab w:val="left" w:pos="426"/>
              </w:tabs>
              <w:autoSpaceDE w:val="0"/>
              <w:autoSpaceDN w:val="0"/>
              <w:adjustRightInd w:val="0"/>
              <w:ind w:left="0"/>
              <w:contextualSpacing w:val="0"/>
              <w:jc w:val="center"/>
              <w:rPr>
                <w:b/>
                <w:lang w:val="kk-KZ"/>
              </w:rPr>
            </w:pPr>
          </w:p>
        </w:tc>
      </w:tr>
      <w:tr w:rsidR="00550CCF" w:rsidRPr="00C60575" w:rsidTr="00FD69DD">
        <w:trPr>
          <w:trHeight w:val="271"/>
        </w:trPr>
        <w:tc>
          <w:tcPr>
            <w:tcW w:w="1060" w:type="dxa"/>
            <w:vMerge/>
            <w:shd w:val="clear" w:color="auto" w:fill="auto"/>
          </w:tcPr>
          <w:p w:rsidR="00550CCF" w:rsidRPr="00C60575" w:rsidRDefault="00550CCF" w:rsidP="00202963">
            <w:pPr>
              <w:jc w:val="center"/>
              <w:rPr>
                <w:b/>
                <w:lang w:val="kk-KZ"/>
              </w:rPr>
            </w:pPr>
          </w:p>
        </w:tc>
        <w:tc>
          <w:tcPr>
            <w:tcW w:w="6095" w:type="dxa"/>
            <w:gridSpan w:val="8"/>
            <w:shd w:val="clear" w:color="auto" w:fill="auto"/>
            <w:vAlign w:val="center"/>
          </w:tcPr>
          <w:p w:rsidR="00550CCF" w:rsidRPr="00C60575" w:rsidRDefault="00550CCF" w:rsidP="00DC15E6">
            <w:pPr>
              <w:rPr>
                <w:caps/>
                <w:lang w:val="kk-KZ"/>
              </w:rPr>
            </w:pPr>
            <w:r w:rsidRPr="00C60575">
              <w:rPr>
                <w:b/>
                <w:sz w:val="22"/>
                <w:szCs w:val="22"/>
                <w:lang w:val="kk-KZ"/>
              </w:rPr>
              <w:t xml:space="preserve">11 семинар.  </w:t>
            </w:r>
            <w:r w:rsidRPr="00C60575">
              <w:rPr>
                <w:sz w:val="22"/>
                <w:szCs w:val="22"/>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tc>
        <w:tc>
          <w:tcPr>
            <w:tcW w:w="1276" w:type="dxa"/>
            <w:gridSpan w:val="4"/>
            <w:shd w:val="clear" w:color="auto" w:fill="auto"/>
          </w:tcPr>
          <w:p w:rsidR="00550CCF" w:rsidRPr="00C60575" w:rsidRDefault="00550CCF" w:rsidP="00202963">
            <w:pPr>
              <w:jc w:val="center"/>
              <w:rPr>
                <w:lang w:val="kk-KZ"/>
              </w:rPr>
            </w:pPr>
            <w:r w:rsidRPr="00C60575">
              <w:rPr>
                <w:sz w:val="22"/>
                <w:szCs w:val="22"/>
                <w:lang w:val="kk-KZ"/>
              </w:rPr>
              <w:t>1</w:t>
            </w:r>
          </w:p>
        </w:tc>
        <w:tc>
          <w:tcPr>
            <w:tcW w:w="1843" w:type="dxa"/>
            <w:gridSpan w:val="2"/>
            <w:shd w:val="clear" w:color="auto" w:fill="auto"/>
          </w:tcPr>
          <w:p w:rsidR="00550CCF" w:rsidRPr="00C60575" w:rsidRDefault="00550CCF" w:rsidP="00202963">
            <w:pPr>
              <w:pStyle w:val="a9"/>
              <w:tabs>
                <w:tab w:val="left" w:pos="426"/>
              </w:tabs>
              <w:autoSpaceDE w:val="0"/>
              <w:autoSpaceDN w:val="0"/>
              <w:adjustRightInd w:val="0"/>
              <w:ind w:left="0"/>
              <w:contextualSpacing w:val="0"/>
              <w:jc w:val="center"/>
            </w:pPr>
            <w:r w:rsidRPr="00C60575">
              <w:rPr>
                <w:sz w:val="22"/>
                <w:szCs w:val="22"/>
              </w:rPr>
              <w:t>5</w:t>
            </w:r>
          </w:p>
        </w:tc>
      </w:tr>
      <w:tr w:rsidR="00246B2D" w:rsidRPr="0083747F" w:rsidTr="00202963">
        <w:trPr>
          <w:trHeight w:val="361"/>
        </w:trPr>
        <w:tc>
          <w:tcPr>
            <w:tcW w:w="1060" w:type="dxa"/>
            <w:vMerge w:val="restart"/>
            <w:shd w:val="clear" w:color="auto" w:fill="auto"/>
          </w:tcPr>
          <w:p w:rsidR="00246B2D" w:rsidRPr="00C60575" w:rsidRDefault="00246B2D" w:rsidP="00202963">
            <w:pPr>
              <w:jc w:val="center"/>
              <w:rPr>
                <w:b/>
                <w:lang w:val="kk-KZ"/>
              </w:rPr>
            </w:pPr>
          </w:p>
          <w:p w:rsidR="00246B2D" w:rsidRPr="00C60575" w:rsidRDefault="00246B2D" w:rsidP="00202963">
            <w:pPr>
              <w:jc w:val="center"/>
              <w:rPr>
                <w:b/>
                <w:lang w:val="kk-KZ"/>
              </w:rPr>
            </w:pPr>
            <w:r w:rsidRPr="00C60575">
              <w:rPr>
                <w:b/>
                <w:sz w:val="22"/>
                <w:szCs w:val="22"/>
                <w:lang w:val="kk-KZ"/>
              </w:rPr>
              <w:t>12</w:t>
            </w:r>
          </w:p>
        </w:tc>
        <w:tc>
          <w:tcPr>
            <w:tcW w:w="6095" w:type="dxa"/>
            <w:gridSpan w:val="8"/>
            <w:shd w:val="clear" w:color="auto" w:fill="auto"/>
          </w:tcPr>
          <w:p w:rsidR="00246B2D" w:rsidRPr="00C60575" w:rsidRDefault="00246B2D" w:rsidP="00DC15E6">
            <w:pPr>
              <w:jc w:val="both"/>
              <w:rPr>
                <w:lang w:val="kk-KZ" w:eastAsia="en-US"/>
              </w:rPr>
            </w:pPr>
            <w:r w:rsidRPr="00C60575">
              <w:rPr>
                <w:b/>
                <w:sz w:val="22"/>
                <w:szCs w:val="22"/>
                <w:lang w:val="kk-KZ" w:eastAsia="en-US"/>
              </w:rPr>
              <w:t>12 дәріс.</w:t>
            </w:r>
            <w:r w:rsidRPr="00C60575">
              <w:rPr>
                <w:sz w:val="22"/>
                <w:szCs w:val="22"/>
                <w:lang w:val="kk-KZ" w:eastAsia="en-US"/>
              </w:rPr>
              <w:t xml:space="preserve"> Азияның (Үндістан, Жапония, Қытай, Гонконг) білім беру саласындағы мамандары мен педагогтардың педагогикалық идеялары.</w:t>
            </w:r>
          </w:p>
        </w:tc>
        <w:tc>
          <w:tcPr>
            <w:tcW w:w="1276" w:type="dxa"/>
            <w:gridSpan w:val="4"/>
            <w:shd w:val="clear" w:color="auto" w:fill="auto"/>
          </w:tcPr>
          <w:p w:rsidR="00246B2D" w:rsidRPr="00C60575" w:rsidRDefault="00246B2D" w:rsidP="00202963">
            <w:pPr>
              <w:jc w:val="center"/>
              <w:rPr>
                <w:lang w:val="kk-KZ"/>
              </w:rPr>
            </w:pPr>
          </w:p>
        </w:tc>
        <w:tc>
          <w:tcPr>
            <w:tcW w:w="1843" w:type="dxa"/>
            <w:gridSpan w:val="2"/>
            <w:shd w:val="clear" w:color="auto" w:fill="auto"/>
          </w:tcPr>
          <w:p w:rsidR="00246B2D" w:rsidRPr="00C60575" w:rsidRDefault="00246B2D" w:rsidP="00202963">
            <w:pPr>
              <w:pStyle w:val="a9"/>
              <w:tabs>
                <w:tab w:val="left" w:pos="426"/>
              </w:tabs>
              <w:autoSpaceDE w:val="0"/>
              <w:autoSpaceDN w:val="0"/>
              <w:adjustRightInd w:val="0"/>
              <w:ind w:left="0"/>
              <w:contextualSpacing w:val="0"/>
              <w:jc w:val="center"/>
              <w:rPr>
                <w:b/>
                <w:lang w:val="kk-KZ"/>
              </w:rPr>
            </w:pPr>
          </w:p>
        </w:tc>
      </w:tr>
      <w:tr w:rsidR="00246B2D" w:rsidRPr="00C60575" w:rsidTr="00DF6026">
        <w:trPr>
          <w:trHeight w:val="601"/>
        </w:trPr>
        <w:tc>
          <w:tcPr>
            <w:tcW w:w="1060" w:type="dxa"/>
            <w:vMerge/>
            <w:shd w:val="clear" w:color="auto" w:fill="auto"/>
          </w:tcPr>
          <w:p w:rsidR="00246B2D" w:rsidRPr="00C60575" w:rsidRDefault="00246B2D" w:rsidP="00202963">
            <w:pPr>
              <w:jc w:val="center"/>
              <w:rPr>
                <w:b/>
                <w:lang w:val="kk-KZ"/>
              </w:rPr>
            </w:pPr>
          </w:p>
        </w:tc>
        <w:tc>
          <w:tcPr>
            <w:tcW w:w="6095" w:type="dxa"/>
            <w:gridSpan w:val="8"/>
            <w:shd w:val="clear" w:color="auto" w:fill="auto"/>
            <w:vAlign w:val="center"/>
          </w:tcPr>
          <w:p w:rsidR="00246B2D" w:rsidRPr="00C60575" w:rsidRDefault="00246B2D" w:rsidP="00DC15E6">
            <w:pPr>
              <w:rPr>
                <w:lang w:val="kk-KZ"/>
              </w:rPr>
            </w:pPr>
            <w:r w:rsidRPr="00C60575">
              <w:rPr>
                <w:b/>
                <w:sz w:val="22"/>
                <w:szCs w:val="22"/>
                <w:lang w:val="kk-KZ"/>
              </w:rPr>
              <w:t>12 семинар</w:t>
            </w:r>
            <w:r w:rsidRPr="00C60575">
              <w:rPr>
                <w:sz w:val="22"/>
                <w:szCs w:val="22"/>
                <w:lang w:val="kk-KZ" w:eastAsia="en-US"/>
              </w:rPr>
              <w:t xml:space="preserve"> .Үндістан (Малькольм С.Эдисешиа), Жапония (Нитобэ Инадзо), Қытай (Тау Шинжы),  Гонконг (Джон Биггс) педагогикалық идеялары.</w:t>
            </w:r>
          </w:p>
        </w:tc>
        <w:tc>
          <w:tcPr>
            <w:tcW w:w="1276" w:type="dxa"/>
            <w:gridSpan w:val="4"/>
            <w:shd w:val="clear" w:color="auto" w:fill="auto"/>
          </w:tcPr>
          <w:p w:rsidR="00246B2D" w:rsidRPr="00C60575" w:rsidRDefault="00246B2D" w:rsidP="00202963">
            <w:pPr>
              <w:jc w:val="center"/>
              <w:rPr>
                <w:lang w:val="kk-KZ"/>
              </w:rPr>
            </w:pPr>
          </w:p>
        </w:tc>
        <w:tc>
          <w:tcPr>
            <w:tcW w:w="1843" w:type="dxa"/>
            <w:gridSpan w:val="2"/>
            <w:shd w:val="clear" w:color="auto" w:fill="auto"/>
          </w:tcPr>
          <w:p w:rsidR="00246B2D" w:rsidRPr="00C60575" w:rsidRDefault="00246B2D"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B41735" w:rsidRPr="00C60575" w:rsidTr="00B13802">
        <w:trPr>
          <w:trHeight w:val="394"/>
        </w:trPr>
        <w:tc>
          <w:tcPr>
            <w:tcW w:w="1060" w:type="dxa"/>
            <w:vMerge w:val="restart"/>
            <w:shd w:val="clear" w:color="auto" w:fill="auto"/>
          </w:tcPr>
          <w:p w:rsidR="00B41735" w:rsidRPr="00C60575" w:rsidRDefault="00B41735" w:rsidP="00202963">
            <w:pPr>
              <w:jc w:val="center"/>
              <w:rPr>
                <w:b/>
                <w:lang w:val="kk-KZ"/>
              </w:rPr>
            </w:pPr>
          </w:p>
          <w:p w:rsidR="00B41735" w:rsidRPr="00C60575" w:rsidRDefault="00B41735" w:rsidP="00202963">
            <w:pPr>
              <w:jc w:val="center"/>
              <w:rPr>
                <w:b/>
                <w:lang w:val="kk-KZ"/>
              </w:rPr>
            </w:pPr>
            <w:r w:rsidRPr="00C60575">
              <w:rPr>
                <w:b/>
                <w:sz w:val="22"/>
                <w:szCs w:val="22"/>
                <w:lang w:val="kk-KZ"/>
              </w:rPr>
              <w:t>13</w:t>
            </w:r>
          </w:p>
          <w:p w:rsidR="00B41735" w:rsidRPr="00C60575" w:rsidRDefault="00B41735" w:rsidP="00202963">
            <w:pPr>
              <w:rPr>
                <w:b/>
                <w:lang w:val="kk-KZ"/>
              </w:rPr>
            </w:pPr>
          </w:p>
        </w:tc>
        <w:tc>
          <w:tcPr>
            <w:tcW w:w="6095" w:type="dxa"/>
            <w:gridSpan w:val="8"/>
            <w:shd w:val="clear" w:color="auto" w:fill="auto"/>
            <w:vAlign w:val="center"/>
          </w:tcPr>
          <w:p w:rsidR="00B41735" w:rsidRPr="00C60575" w:rsidRDefault="00B41735" w:rsidP="00B41735">
            <w:pPr>
              <w:jc w:val="both"/>
              <w:rPr>
                <w:lang w:val="kk-KZ" w:eastAsia="en-US"/>
              </w:rPr>
            </w:pPr>
            <w:r w:rsidRPr="00C60575">
              <w:rPr>
                <w:b/>
                <w:sz w:val="22"/>
                <w:szCs w:val="22"/>
                <w:lang w:val="kk-KZ"/>
              </w:rPr>
              <w:lastRenderedPageBreak/>
              <w:t>13 дәріс.</w:t>
            </w:r>
            <w:r w:rsidRPr="00C60575">
              <w:rPr>
                <w:sz w:val="22"/>
                <w:szCs w:val="22"/>
                <w:lang w:val="kk-KZ" w:eastAsia="en-US"/>
              </w:rPr>
              <w:t xml:space="preserve">Африка мен Латын Америкасының білім беру саласындағы мамандары мен педагогтардың педагогикалық идеялары. </w:t>
            </w:r>
          </w:p>
        </w:tc>
        <w:tc>
          <w:tcPr>
            <w:tcW w:w="1276" w:type="dxa"/>
            <w:gridSpan w:val="4"/>
            <w:shd w:val="clear" w:color="auto" w:fill="auto"/>
          </w:tcPr>
          <w:p w:rsidR="00B41735" w:rsidRPr="00C60575" w:rsidRDefault="00B41735" w:rsidP="00202963">
            <w:pPr>
              <w:jc w:val="center"/>
              <w:rPr>
                <w:lang w:val="kk-KZ"/>
              </w:rPr>
            </w:pPr>
            <w:r w:rsidRPr="00C60575">
              <w:rPr>
                <w:sz w:val="22"/>
                <w:szCs w:val="22"/>
                <w:lang w:val="kk-KZ"/>
              </w:rPr>
              <w:t>1</w:t>
            </w:r>
          </w:p>
        </w:tc>
        <w:tc>
          <w:tcPr>
            <w:tcW w:w="1843" w:type="dxa"/>
            <w:gridSpan w:val="2"/>
            <w:shd w:val="clear" w:color="auto" w:fill="auto"/>
          </w:tcPr>
          <w:p w:rsidR="00B41735" w:rsidRPr="00C60575" w:rsidRDefault="00B41735" w:rsidP="00202963">
            <w:pPr>
              <w:pStyle w:val="a9"/>
              <w:tabs>
                <w:tab w:val="left" w:pos="426"/>
              </w:tabs>
              <w:autoSpaceDE w:val="0"/>
              <w:autoSpaceDN w:val="0"/>
              <w:adjustRightInd w:val="0"/>
              <w:ind w:left="0"/>
              <w:contextualSpacing w:val="0"/>
              <w:jc w:val="center"/>
              <w:rPr>
                <w:b/>
                <w:lang w:val="kk-KZ"/>
              </w:rPr>
            </w:pPr>
          </w:p>
        </w:tc>
      </w:tr>
      <w:tr w:rsidR="00B41735" w:rsidRPr="00C60575" w:rsidTr="00B13802">
        <w:trPr>
          <w:trHeight w:val="584"/>
        </w:trPr>
        <w:tc>
          <w:tcPr>
            <w:tcW w:w="1060" w:type="dxa"/>
            <w:vMerge/>
            <w:shd w:val="clear" w:color="auto" w:fill="auto"/>
          </w:tcPr>
          <w:p w:rsidR="00B41735" w:rsidRPr="00C60575" w:rsidRDefault="00B41735" w:rsidP="00202963">
            <w:pPr>
              <w:jc w:val="center"/>
              <w:rPr>
                <w:b/>
                <w:lang w:val="kk-KZ"/>
              </w:rPr>
            </w:pPr>
          </w:p>
        </w:tc>
        <w:tc>
          <w:tcPr>
            <w:tcW w:w="6095" w:type="dxa"/>
            <w:gridSpan w:val="8"/>
            <w:shd w:val="clear" w:color="auto" w:fill="auto"/>
            <w:vAlign w:val="center"/>
          </w:tcPr>
          <w:p w:rsidR="00B41735" w:rsidRPr="00C60575" w:rsidRDefault="00B41735" w:rsidP="00C6213D">
            <w:pPr>
              <w:rPr>
                <w:caps/>
                <w:lang w:val="kk-KZ"/>
              </w:rPr>
            </w:pPr>
            <w:r w:rsidRPr="00C60575">
              <w:rPr>
                <w:b/>
                <w:sz w:val="22"/>
                <w:szCs w:val="22"/>
                <w:lang w:val="kk-KZ"/>
              </w:rPr>
              <w:t xml:space="preserve">13 семинар. </w:t>
            </w:r>
            <w:r w:rsidRPr="00C60575">
              <w:rPr>
                <w:sz w:val="22"/>
                <w:szCs w:val="22"/>
                <w:lang w:val="kk-KZ" w:eastAsia="en-US"/>
              </w:rPr>
              <w:t xml:space="preserve">Египет (Махмұд  Мухаммад Фаһми Хижази), Бразилия (Лауро де Оливейра Лима)   </w:t>
            </w:r>
          </w:p>
        </w:tc>
        <w:tc>
          <w:tcPr>
            <w:tcW w:w="1276" w:type="dxa"/>
            <w:gridSpan w:val="4"/>
            <w:shd w:val="clear" w:color="auto" w:fill="auto"/>
          </w:tcPr>
          <w:p w:rsidR="00B41735" w:rsidRPr="00C60575" w:rsidRDefault="00B41735" w:rsidP="00202963">
            <w:pPr>
              <w:jc w:val="center"/>
              <w:rPr>
                <w:lang w:val="kk-KZ"/>
              </w:rPr>
            </w:pPr>
            <w:r w:rsidRPr="00C60575">
              <w:rPr>
                <w:sz w:val="22"/>
                <w:szCs w:val="22"/>
                <w:lang w:val="kk-KZ"/>
              </w:rPr>
              <w:t>1</w:t>
            </w:r>
          </w:p>
        </w:tc>
        <w:tc>
          <w:tcPr>
            <w:tcW w:w="1843" w:type="dxa"/>
            <w:gridSpan w:val="2"/>
            <w:shd w:val="clear" w:color="auto" w:fill="auto"/>
          </w:tcPr>
          <w:p w:rsidR="00B41735" w:rsidRPr="00C60575" w:rsidRDefault="00B41735"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FB29A1" w:rsidRPr="00C60575" w:rsidTr="00202963">
        <w:trPr>
          <w:trHeight w:val="584"/>
        </w:trPr>
        <w:tc>
          <w:tcPr>
            <w:tcW w:w="1060" w:type="dxa"/>
            <w:shd w:val="clear" w:color="auto" w:fill="auto"/>
          </w:tcPr>
          <w:p w:rsidR="00FB29A1" w:rsidRPr="00C60575" w:rsidRDefault="00FB29A1" w:rsidP="00202963">
            <w:pPr>
              <w:jc w:val="center"/>
              <w:rPr>
                <w:b/>
                <w:lang w:val="kk-KZ"/>
              </w:rPr>
            </w:pPr>
          </w:p>
        </w:tc>
        <w:tc>
          <w:tcPr>
            <w:tcW w:w="6095" w:type="dxa"/>
            <w:gridSpan w:val="8"/>
            <w:shd w:val="clear" w:color="auto" w:fill="auto"/>
          </w:tcPr>
          <w:p w:rsidR="00FB29A1" w:rsidRPr="00C60575" w:rsidRDefault="00FB29A1" w:rsidP="00202963">
            <w:pPr>
              <w:numPr>
                <w:ilvl w:val="0"/>
                <w:numId w:val="19"/>
              </w:numPr>
              <w:jc w:val="both"/>
              <w:rPr>
                <w:b/>
                <w:bCs/>
                <w:lang w:val="kk-KZ"/>
              </w:rPr>
            </w:pPr>
            <w:r w:rsidRPr="00C60575">
              <w:rPr>
                <w:b/>
                <w:bCs/>
                <w:sz w:val="22"/>
                <w:szCs w:val="22"/>
                <w:lang w:val="kk-KZ"/>
              </w:rPr>
              <w:t>СӨЖ.</w:t>
            </w:r>
          </w:p>
          <w:p w:rsidR="00B41735" w:rsidRPr="00C60575" w:rsidRDefault="009D3718" w:rsidP="009D3718">
            <w:pPr>
              <w:jc w:val="both"/>
              <w:rPr>
                <w:lang w:val="kk-KZ" w:eastAsia="en-US"/>
              </w:rPr>
            </w:pPr>
            <w:r w:rsidRPr="00C60575">
              <w:rPr>
                <w:sz w:val="22"/>
                <w:szCs w:val="22"/>
                <w:lang w:val="kk-KZ" w:eastAsia="en-US"/>
              </w:rPr>
              <w:t xml:space="preserve">1.  </w:t>
            </w:r>
            <w:r w:rsidR="00B41735" w:rsidRPr="00C60575">
              <w:rPr>
                <w:sz w:val="22"/>
                <w:szCs w:val="22"/>
                <w:lang w:val="kk-KZ" w:eastAsia="en-US"/>
              </w:rPr>
              <w:t>Еуропа, Германия, Азия елдерінің психологиялық-педагогикалық идеялардың тарихына кесте түзіңіз.</w:t>
            </w:r>
          </w:p>
          <w:p w:rsidR="00FB29A1" w:rsidRPr="00C60575" w:rsidRDefault="00B41735" w:rsidP="009D3718">
            <w:pPr>
              <w:pStyle w:val="a9"/>
              <w:numPr>
                <w:ilvl w:val="0"/>
                <w:numId w:val="29"/>
              </w:numPr>
              <w:jc w:val="both"/>
              <w:rPr>
                <w:bCs/>
                <w:lang w:val="kk-KZ"/>
              </w:rPr>
            </w:pPr>
            <w:r w:rsidRPr="00C60575">
              <w:rPr>
                <w:iCs/>
                <w:sz w:val="22"/>
                <w:szCs w:val="22"/>
                <w:lang w:val="kk-KZ" w:eastAsia="en-US"/>
              </w:rPr>
              <w:t xml:space="preserve">Азия елдеріне </w:t>
            </w:r>
            <w:r w:rsidRPr="00C60575">
              <w:rPr>
                <w:sz w:val="22"/>
                <w:szCs w:val="22"/>
                <w:lang w:val="kk-KZ" w:eastAsia="en-US"/>
              </w:rPr>
              <w:t>психологиялық-педагогикалық ойларының тарихына баяндама даярлаңыз.</w:t>
            </w:r>
          </w:p>
        </w:tc>
        <w:tc>
          <w:tcPr>
            <w:tcW w:w="1276" w:type="dxa"/>
            <w:gridSpan w:val="4"/>
            <w:shd w:val="clear" w:color="auto" w:fill="auto"/>
          </w:tcPr>
          <w:p w:rsidR="00FB29A1" w:rsidRPr="00C60575" w:rsidRDefault="00FB29A1" w:rsidP="00202963">
            <w:pPr>
              <w:jc w:val="center"/>
              <w:rPr>
                <w:lang w:val="kk-KZ"/>
              </w:rPr>
            </w:pP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lang w:val="en-US"/>
              </w:rPr>
            </w:pPr>
            <w:r w:rsidRPr="00C60575">
              <w:rPr>
                <w:sz w:val="22"/>
                <w:szCs w:val="22"/>
                <w:lang w:val="en-US"/>
              </w:rPr>
              <w:t>20</w:t>
            </w:r>
          </w:p>
        </w:tc>
      </w:tr>
      <w:tr w:rsidR="006C735B" w:rsidRPr="00C60575" w:rsidTr="00D11A61">
        <w:trPr>
          <w:trHeight w:val="286"/>
        </w:trPr>
        <w:tc>
          <w:tcPr>
            <w:tcW w:w="1060" w:type="dxa"/>
            <w:vMerge w:val="restart"/>
            <w:shd w:val="clear" w:color="auto" w:fill="auto"/>
          </w:tcPr>
          <w:p w:rsidR="006C735B" w:rsidRPr="00C60575" w:rsidRDefault="006C735B" w:rsidP="00202963">
            <w:pPr>
              <w:jc w:val="center"/>
              <w:rPr>
                <w:b/>
                <w:lang w:val="kk-KZ"/>
              </w:rPr>
            </w:pPr>
          </w:p>
          <w:p w:rsidR="006C735B" w:rsidRPr="00C60575" w:rsidRDefault="006C735B" w:rsidP="00202963">
            <w:pPr>
              <w:jc w:val="center"/>
              <w:rPr>
                <w:b/>
                <w:lang w:val="kk-KZ"/>
              </w:rPr>
            </w:pPr>
          </w:p>
          <w:p w:rsidR="006C735B" w:rsidRPr="00C60575" w:rsidRDefault="006C735B" w:rsidP="00202963">
            <w:pPr>
              <w:jc w:val="center"/>
              <w:rPr>
                <w:b/>
                <w:lang w:val="kk-KZ"/>
              </w:rPr>
            </w:pPr>
            <w:r w:rsidRPr="00C60575">
              <w:rPr>
                <w:b/>
                <w:sz w:val="22"/>
                <w:szCs w:val="22"/>
                <w:lang w:val="kk-KZ"/>
              </w:rPr>
              <w:t>14</w:t>
            </w:r>
          </w:p>
        </w:tc>
        <w:tc>
          <w:tcPr>
            <w:tcW w:w="6095" w:type="dxa"/>
            <w:gridSpan w:val="8"/>
            <w:shd w:val="clear" w:color="auto" w:fill="auto"/>
            <w:vAlign w:val="center"/>
          </w:tcPr>
          <w:p w:rsidR="006C735B" w:rsidRPr="00C60575" w:rsidRDefault="006C735B" w:rsidP="00C6213D">
            <w:pPr>
              <w:jc w:val="both"/>
              <w:rPr>
                <w:lang w:val="kk-KZ" w:eastAsia="en-US"/>
              </w:rPr>
            </w:pPr>
            <w:r w:rsidRPr="00C60575">
              <w:rPr>
                <w:b/>
                <w:sz w:val="22"/>
                <w:szCs w:val="22"/>
                <w:lang w:val="kk-KZ"/>
              </w:rPr>
              <w:t xml:space="preserve">14 дәріс. </w:t>
            </w:r>
            <w:r w:rsidRPr="00C60575">
              <w:rPr>
                <w:sz w:val="22"/>
                <w:szCs w:val="22"/>
                <w:lang w:val="kk-KZ" w:eastAsia="en-US"/>
              </w:rPr>
              <w:t xml:space="preserve">Жаңашылдар тәжірибелерінің педагогикалық негізгі ой-пікірлері.  </w:t>
            </w:r>
          </w:p>
        </w:tc>
        <w:tc>
          <w:tcPr>
            <w:tcW w:w="1276" w:type="dxa"/>
            <w:gridSpan w:val="4"/>
            <w:shd w:val="clear" w:color="auto" w:fill="auto"/>
          </w:tcPr>
          <w:p w:rsidR="006C735B" w:rsidRPr="00C60575" w:rsidRDefault="006C735B" w:rsidP="00202963">
            <w:pPr>
              <w:jc w:val="center"/>
              <w:rPr>
                <w:lang w:val="kk-KZ"/>
              </w:rPr>
            </w:pPr>
            <w:r w:rsidRPr="00C60575">
              <w:rPr>
                <w:sz w:val="22"/>
                <w:szCs w:val="22"/>
                <w:lang w:val="kk-KZ"/>
              </w:rPr>
              <w:t>1</w:t>
            </w:r>
          </w:p>
        </w:tc>
        <w:tc>
          <w:tcPr>
            <w:tcW w:w="1843" w:type="dxa"/>
            <w:gridSpan w:val="2"/>
            <w:shd w:val="clear" w:color="auto" w:fill="auto"/>
          </w:tcPr>
          <w:p w:rsidR="006C735B" w:rsidRPr="00C60575" w:rsidRDefault="006C735B" w:rsidP="00202963">
            <w:pPr>
              <w:pStyle w:val="a9"/>
              <w:tabs>
                <w:tab w:val="left" w:pos="426"/>
              </w:tabs>
              <w:autoSpaceDE w:val="0"/>
              <w:autoSpaceDN w:val="0"/>
              <w:adjustRightInd w:val="0"/>
              <w:ind w:left="0"/>
              <w:contextualSpacing w:val="0"/>
              <w:jc w:val="center"/>
              <w:rPr>
                <w:lang w:val="kk-KZ"/>
              </w:rPr>
            </w:pPr>
          </w:p>
        </w:tc>
      </w:tr>
      <w:tr w:rsidR="006C735B" w:rsidRPr="00C60575" w:rsidTr="00D11A61">
        <w:trPr>
          <w:trHeight w:val="566"/>
        </w:trPr>
        <w:tc>
          <w:tcPr>
            <w:tcW w:w="1060" w:type="dxa"/>
            <w:vMerge/>
            <w:shd w:val="clear" w:color="auto" w:fill="auto"/>
          </w:tcPr>
          <w:p w:rsidR="006C735B" w:rsidRPr="00C60575" w:rsidRDefault="006C735B" w:rsidP="00202963">
            <w:pPr>
              <w:jc w:val="center"/>
              <w:rPr>
                <w:b/>
                <w:lang w:val="kk-KZ"/>
              </w:rPr>
            </w:pPr>
          </w:p>
        </w:tc>
        <w:tc>
          <w:tcPr>
            <w:tcW w:w="6095" w:type="dxa"/>
            <w:gridSpan w:val="8"/>
            <w:shd w:val="clear" w:color="auto" w:fill="auto"/>
            <w:vAlign w:val="center"/>
          </w:tcPr>
          <w:p w:rsidR="006C735B" w:rsidRPr="00C60575" w:rsidRDefault="006C735B" w:rsidP="00C6213D">
            <w:pPr>
              <w:rPr>
                <w:lang w:val="kk-KZ"/>
              </w:rPr>
            </w:pPr>
            <w:r w:rsidRPr="00C60575">
              <w:rPr>
                <w:b/>
                <w:sz w:val="22"/>
                <w:szCs w:val="22"/>
                <w:lang w:val="kk-KZ"/>
              </w:rPr>
              <w:t>14 практикалық   сабақ.</w:t>
            </w:r>
            <w:r w:rsidRPr="00C60575">
              <w:rPr>
                <w:sz w:val="22"/>
                <w:szCs w:val="22"/>
                <w:lang w:val="kk-KZ" w:eastAsia="en-US"/>
              </w:rPr>
              <w:t>Жаңашылдар тәжірибелерінің педагогикалық негізгі ой-пікірлері. 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tc>
        <w:tc>
          <w:tcPr>
            <w:tcW w:w="1276" w:type="dxa"/>
            <w:gridSpan w:val="4"/>
            <w:shd w:val="clear" w:color="auto" w:fill="auto"/>
          </w:tcPr>
          <w:p w:rsidR="006C735B" w:rsidRPr="00C60575" w:rsidRDefault="006C735B" w:rsidP="00202963">
            <w:pPr>
              <w:jc w:val="center"/>
              <w:rPr>
                <w:lang w:val="kk-KZ"/>
              </w:rPr>
            </w:pPr>
            <w:r w:rsidRPr="00C60575">
              <w:rPr>
                <w:sz w:val="22"/>
                <w:szCs w:val="22"/>
                <w:lang w:val="kk-KZ"/>
              </w:rPr>
              <w:t>1</w:t>
            </w:r>
          </w:p>
        </w:tc>
        <w:tc>
          <w:tcPr>
            <w:tcW w:w="1843" w:type="dxa"/>
            <w:gridSpan w:val="2"/>
            <w:shd w:val="clear" w:color="auto" w:fill="auto"/>
          </w:tcPr>
          <w:p w:rsidR="006C735B" w:rsidRPr="00C60575" w:rsidRDefault="006C735B"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p w:rsidR="006C735B" w:rsidRPr="00C60575" w:rsidRDefault="006C735B" w:rsidP="00202963">
            <w:pPr>
              <w:pStyle w:val="a9"/>
              <w:tabs>
                <w:tab w:val="left" w:pos="426"/>
              </w:tabs>
              <w:autoSpaceDE w:val="0"/>
              <w:autoSpaceDN w:val="0"/>
              <w:adjustRightInd w:val="0"/>
              <w:ind w:left="0"/>
              <w:jc w:val="center"/>
              <w:rPr>
                <w:lang w:val="kk-KZ"/>
              </w:rPr>
            </w:pPr>
            <w:r w:rsidRPr="00C60575">
              <w:rPr>
                <w:sz w:val="22"/>
                <w:szCs w:val="22"/>
                <w:lang w:val="en-US"/>
              </w:rPr>
              <w:t xml:space="preserve"> </w:t>
            </w:r>
          </w:p>
        </w:tc>
      </w:tr>
      <w:tr w:rsidR="006C735B" w:rsidRPr="00C60575" w:rsidTr="00202963">
        <w:trPr>
          <w:trHeight w:val="561"/>
        </w:trPr>
        <w:tc>
          <w:tcPr>
            <w:tcW w:w="1060" w:type="dxa"/>
            <w:vMerge w:val="restart"/>
            <w:shd w:val="clear" w:color="auto" w:fill="auto"/>
          </w:tcPr>
          <w:p w:rsidR="006C735B" w:rsidRPr="00C60575" w:rsidRDefault="006C735B" w:rsidP="00202963">
            <w:pPr>
              <w:jc w:val="center"/>
              <w:rPr>
                <w:b/>
                <w:lang w:val="kk-KZ"/>
              </w:rPr>
            </w:pPr>
          </w:p>
          <w:p w:rsidR="006C735B" w:rsidRPr="00C60575" w:rsidRDefault="006C735B" w:rsidP="00202963">
            <w:pPr>
              <w:jc w:val="center"/>
              <w:rPr>
                <w:b/>
                <w:lang w:val="kk-KZ"/>
              </w:rPr>
            </w:pPr>
          </w:p>
          <w:p w:rsidR="006C735B" w:rsidRPr="00C60575" w:rsidRDefault="006C735B" w:rsidP="00202963">
            <w:pPr>
              <w:jc w:val="center"/>
              <w:rPr>
                <w:b/>
                <w:lang w:val="kk-KZ"/>
              </w:rPr>
            </w:pPr>
          </w:p>
          <w:p w:rsidR="006C735B" w:rsidRPr="00C60575" w:rsidRDefault="006C735B" w:rsidP="00202963">
            <w:pPr>
              <w:jc w:val="center"/>
              <w:rPr>
                <w:b/>
                <w:lang w:val="kk-KZ"/>
              </w:rPr>
            </w:pPr>
            <w:r w:rsidRPr="00C60575">
              <w:rPr>
                <w:b/>
                <w:sz w:val="22"/>
                <w:szCs w:val="22"/>
                <w:lang w:val="kk-KZ"/>
              </w:rPr>
              <w:t>15</w:t>
            </w:r>
          </w:p>
        </w:tc>
        <w:tc>
          <w:tcPr>
            <w:tcW w:w="6095" w:type="dxa"/>
            <w:gridSpan w:val="8"/>
            <w:shd w:val="clear" w:color="auto" w:fill="auto"/>
          </w:tcPr>
          <w:p w:rsidR="006C735B" w:rsidRPr="00C60575" w:rsidRDefault="006C735B" w:rsidP="00C6213D">
            <w:pPr>
              <w:jc w:val="both"/>
              <w:rPr>
                <w:lang w:val="kk-KZ" w:eastAsia="en-US"/>
              </w:rPr>
            </w:pPr>
            <w:r w:rsidRPr="00C60575">
              <w:rPr>
                <w:b/>
                <w:sz w:val="22"/>
                <w:szCs w:val="22"/>
                <w:lang w:val="kk-KZ"/>
              </w:rPr>
              <w:t>15 дәріс.</w:t>
            </w:r>
            <w:r w:rsidRPr="00C60575">
              <w:rPr>
                <w:sz w:val="22"/>
                <w:szCs w:val="22"/>
                <w:lang w:val="kk-KZ" w:eastAsia="en-US"/>
              </w:rPr>
              <w:t>Г.Кубраков - ұстаздық қызметі. Қ.Айтқалиев – тәлімі -тәрбие тәлімі. Очкур Елена-табиғат танымының тәрбиешісі. Қ.Бітібаева-ұлттық тіліміздің тәлімгері.</w:t>
            </w:r>
          </w:p>
        </w:tc>
        <w:tc>
          <w:tcPr>
            <w:tcW w:w="1276" w:type="dxa"/>
            <w:gridSpan w:val="4"/>
            <w:shd w:val="clear" w:color="auto" w:fill="auto"/>
          </w:tcPr>
          <w:p w:rsidR="006C735B" w:rsidRPr="00C60575" w:rsidRDefault="006C735B" w:rsidP="00202963">
            <w:pPr>
              <w:jc w:val="center"/>
              <w:rPr>
                <w:lang w:val="kk-KZ"/>
              </w:rPr>
            </w:pPr>
            <w:r w:rsidRPr="00C60575">
              <w:rPr>
                <w:sz w:val="22"/>
                <w:szCs w:val="22"/>
                <w:lang w:val="kk-KZ"/>
              </w:rPr>
              <w:t>1</w:t>
            </w:r>
          </w:p>
        </w:tc>
        <w:tc>
          <w:tcPr>
            <w:tcW w:w="1843" w:type="dxa"/>
            <w:gridSpan w:val="2"/>
            <w:shd w:val="clear" w:color="auto" w:fill="auto"/>
          </w:tcPr>
          <w:p w:rsidR="006C735B" w:rsidRPr="00C60575" w:rsidRDefault="006C735B" w:rsidP="00202963">
            <w:pPr>
              <w:pStyle w:val="a9"/>
              <w:tabs>
                <w:tab w:val="left" w:pos="426"/>
              </w:tabs>
              <w:autoSpaceDE w:val="0"/>
              <w:autoSpaceDN w:val="0"/>
              <w:adjustRightInd w:val="0"/>
              <w:ind w:left="0"/>
              <w:contextualSpacing w:val="0"/>
              <w:jc w:val="center"/>
              <w:rPr>
                <w:lang w:val="kk-KZ"/>
              </w:rPr>
            </w:pPr>
          </w:p>
        </w:tc>
      </w:tr>
      <w:tr w:rsidR="006C735B" w:rsidRPr="00C60575" w:rsidTr="00202963">
        <w:trPr>
          <w:trHeight w:val="561"/>
        </w:trPr>
        <w:tc>
          <w:tcPr>
            <w:tcW w:w="1060" w:type="dxa"/>
            <w:vMerge/>
            <w:shd w:val="clear" w:color="auto" w:fill="auto"/>
          </w:tcPr>
          <w:p w:rsidR="006C735B" w:rsidRPr="00C60575" w:rsidRDefault="006C735B" w:rsidP="00202963">
            <w:pPr>
              <w:jc w:val="center"/>
              <w:rPr>
                <w:b/>
                <w:lang w:val="kk-KZ"/>
              </w:rPr>
            </w:pPr>
          </w:p>
        </w:tc>
        <w:tc>
          <w:tcPr>
            <w:tcW w:w="6095" w:type="dxa"/>
            <w:gridSpan w:val="8"/>
            <w:shd w:val="clear" w:color="auto" w:fill="auto"/>
          </w:tcPr>
          <w:p w:rsidR="006C735B" w:rsidRPr="00C60575" w:rsidRDefault="006C735B" w:rsidP="00C6213D">
            <w:pPr>
              <w:rPr>
                <w:caps/>
                <w:lang w:val="kk-KZ"/>
              </w:rPr>
            </w:pPr>
            <w:r w:rsidRPr="00C60575">
              <w:rPr>
                <w:b/>
                <w:sz w:val="22"/>
                <w:szCs w:val="22"/>
                <w:lang w:val="kk-KZ"/>
              </w:rPr>
              <w:t xml:space="preserve">15 практикалық   сабақ. </w:t>
            </w:r>
            <w:r w:rsidRPr="00C60575">
              <w:rPr>
                <w:sz w:val="22"/>
                <w:szCs w:val="22"/>
                <w:lang w:val="kk-KZ" w:eastAsia="en-US"/>
              </w:rPr>
              <w:t>Г.Кубраков, Қ.Айтқалиев, Очкур Елена, Қ.Бітібаева-тәрбие тәлімгерлері.</w:t>
            </w:r>
          </w:p>
        </w:tc>
        <w:tc>
          <w:tcPr>
            <w:tcW w:w="1276" w:type="dxa"/>
            <w:gridSpan w:val="4"/>
            <w:shd w:val="clear" w:color="auto" w:fill="auto"/>
          </w:tcPr>
          <w:p w:rsidR="006C735B" w:rsidRPr="00C60575" w:rsidRDefault="006C735B" w:rsidP="00202963">
            <w:pPr>
              <w:jc w:val="center"/>
              <w:rPr>
                <w:lang w:val="kk-KZ"/>
              </w:rPr>
            </w:pPr>
            <w:r w:rsidRPr="00C60575">
              <w:rPr>
                <w:sz w:val="22"/>
                <w:szCs w:val="22"/>
                <w:lang w:val="kk-KZ"/>
              </w:rPr>
              <w:t>1</w:t>
            </w:r>
          </w:p>
        </w:tc>
        <w:tc>
          <w:tcPr>
            <w:tcW w:w="1843" w:type="dxa"/>
            <w:gridSpan w:val="2"/>
            <w:shd w:val="clear" w:color="auto" w:fill="auto"/>
          </w:tcPr>
          <w:p w:rsidR="006C735B" w:rsidRPr="00C60575" w:rsidRDefault="006C735B"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FB29A1" w:rsidRPr="00C60575" w:rsidTr="00202963">
        <w:trPr>
          <w:trHeight w:val="561"/>
        </w:trPr>
        <w:tc>
          <w:tcPr>
            <w:tcW w:w="1060" w:type="dxa"/>
            <w:vMerge/>
            <w:shd w:val="clear" w:color="auto" w:fill="auto"/>
          </w:tcPr>
          <w:p w:rsidR="00FB29A1" w:rsidRPr="00C60575" w:rsidRDefault="00FB29A1" w:rsidP="00202963">
            <w:pPr>
              <w:jc w:val="center"/>
              <w:rPr>
                <w:b/>
                <w:lang w:val="kk-KZ"/>
              </w:rPr>
            </w:pPr>
          </w:p>
        </w:tc>
        <w:tc>
          <w:tcPr>
            <w:tcW w:w="6095" w:type="dxa"/>
            <w:gridSpan w:val="8"/>
            <w:shd w:val="clear" w:color="auto" w:fill="auto"/>
            <w:vAlign w:val="center"/>
          </w:tcPr>
          <w:p w:rsidR="00FB29A1" w:rsidRPr="00C60575" w:rsidRDefault="00FB29A1" w:rsidP="00202963">
            <w:pPr>
              <w:rPr>
                <w:b/>
                <w:caps/>
                <w:lang w:val="kk-KZ"/>
              </w:rPr>
            </w:pPr>
            <w:r w:rsidRPr="00C60575">
              <w:rPr>
                <w:b/>
                <w:caps/>
                <w:sz w:val="22"/>
                <w:szCs w:val="22"/>
              </w:rPr>
              <w:t>6</w:t>
            </w:r>
            <w:r w:rsidRPr="00C60575">
              <w:rPr>
                <w:b/>
                <w:caps/>
                <w:sz w:val="22"/>
                <w:szCs w:val="22"/>
                <w:lang w:val="kk-KZ"/>
              </w:rPr>
              <w:t xml:space="preserve"> СӨЖ.</w:t>
            </w:r>
          </w:p>
          <w:p w:rsidR="006C735B" w:rsidRPr="00C60575" w:rsidRDefault="006C735B" w:rsidP="006C735B">
            <w:pPr>
              <w:jc w:val="both"/>
              <w:rPr>
                <w:lang w:val="kk-KZ"/>
              </w:rPr>
            </w:pPr>
            <w:r w:rsidRPr="00C60575">
              <w:rPr>
                <w:sz w:val="22"/>
                <w:szCs w:val="22"/>
                <w:lang w:val="kk-KZ"/>
              </w:rPr>
              <w:t xml:space="preserve">1. </w:t>
            </w:r>
            <w:r w:rsidRPr="00C60575">
              <w:rPr>
                <w:sz w:val="22"/>
                <w:szCs w:val="22"/>
                <w:lang w:val="kk-KZ" w:eastAsia="en-US"/>
              </w:rPr>
              <w:t>Африка мен Латын Америка елдеріне психологиялық-педагогикалық ойлардың тарихына хронологиялық кесте түзу.</w:t>
            </w:r>
          </w:p>
          <w:p w:rsidR="00FB29A1" w:rsidRPr="00C60575" w:rsidRDefault="006C735B" w:rsidP="006C735B">
            <w:pPr>
              <w:jc w:val="both"/>
              <w:rPr>
                <w:lang w:val="kk-KZ" w:eastAsia="en-US"/>
              </w:rPr>
            </w:pPr>
            <w:r w:rsidRPr="00C60575">
              <w:rPr>
                <w:sz w:val="22"/>
                <w:szCs w:val="22"/>
                <w:lang w:val="kk-KZ"/>
              </w:rPr>
              <w:t xml:space="preserve">2. </w:t>
            </w:r>
            <w:r w:rsidRPr="00C60575">
              <w:rPr>
                <w:sz w:val="22"/>
                <w:szCs w:val="22"/>
                <w:lang w:val="kk-KZ" w:eastAsia="en-US"/>
              </w:rPr>
              <w:t>Жаңашыл педагогтардың идеялары  мен тәжірибелерін айқындап, слайд түрінде презентациялаңыз.</w:t>
            </w:r>
          </w:p>
        </w:tc>
        <w:tc>
          <w:tcPr>
            <w:tcW w:w="1276" w:type="dxa"/>
            <w:gridSpan w:val="4"/>
            <w:shd w:val="clear" w:color="auto" w:fill="auto"/>
            <w:vAlign w:val="center"/>
          </w:tcPr>
          <w:p w:rsidR="00FB29A1" w:rsidRPr="00C60575" w:rsidRDefault="00FB29A1" w:rsidP="00202963">
            <w:pPr>
              <w:rPr>
                <w:caps/>
                <w:lang w:val="kk-KZ"/>
              </w:rPr>
            </w:pP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20</w:t>
            </w:r>
          </w:p>
        </w:tc>
      </w:tr>
      <w:tr w:rsidR="00FB29A1" w:rsidRPr="00C60575" w:rsidTr="00202963">
        <w:trPr>
          <w:trHeight w:val="281"/>
        </w:trPr>
        <w:tc>
          <w:tcPr>
            <w:tcW w:w="1060" w:type="dxa"/>
            <w:vMerge/>
            <w:shd w:val="clear" w:color="auto" w:fill="auto"/>
          </w:tcPr>
          <w:p w:rsidR="00FB29A1" w:rsidRPr="00C60575" w:rsidRDefault="00FB29A1" w:rsidP="00202963">
            <w:pPr>
              <w:jc w:val="center"/>
              <w:rPr>
                <w:b/>
                <w:lang w:val="kk-KZ"/>
              </w:rPr>
            </w:pPr>
          </w:p>
        </w:tc>
        <w:tc>
          <w:tcPr>
            <w:tcW w:w="6095" w:type="dxa"/>
            <w:gridSpan w:val="8"/>
            <w:shd w:val="clear" w:color="auto" w:fill="auto"/>
          </w:tcPr>
          <w:p w:rsidR="00FB29A1" w:rsidRPr="00C60575" w:rsidRDefault="00615D7A" w:rsidP="00202963">
            <w:pPr>
              <w:jc w:val="both"/>
              <w:rPr>
                <w:bCs/>
                <w:lang w:val="kk-KZ"/>
              </w:rPr>
            </w:pPr>
            <w:r w:rsidRPr="00C60575">
              <w:rPr>
                <w:b/>
                <w:bCs/>
                <w:sz w:val="22"/>
                <w:szCs w:val="22"/>
                <w:lang w:val="en-US"/>
              </w:rPr>
              <w:t xml:space="preserve">II </w:t>
            </w:r>
            <w:r w:rsidR="00FB29A1" w:rsidRPr="00C60575">
              <w:rPr>
                <w:b/>
                <w:bCs/>
                <w:sz w:val="22"/>
                <w:szCs w:val="22"/>
                <w:lang w:val="kk-KZ"/>
              </w:rPr>
              <w:t>АРАЛЫҚ БАҚЫЛАУ</w:t>
            </w:r>
          </w:p>
        </w:tc>
        <w:tc>
          <w:tcPr>
            <w:tcW w:w="1276" w:type="dxa"/>
            <w:gridSpan w:val="4"/>
            <w:shd w:val="clear" w:color="auto" w:fill="auto"/>
          </w:tcPr>
          <w:p w:rsidR="00FB29A1" w:rsidRPr="00C60575" w:rsidRDefault="00FB29A1" w:rsidP="00202963">
            <w:pPr>
              <w:jc w:val="center"/>
              <w:rPr>
                <w:lang w:val="kk-KZ"/>
              </w:rPr>
            </w:pP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b/>
                <w:lang w:val="kk-KZ"/>
              </w:rPr>
            </w:pPr>
            <w:r w:rsidRPr="00C60575">
              <w:rPr>
                <w:b/>
                <w:sz w:val="22"/>
                <w:szCs w:val="22"/>
                <w:lang w:val="kk-KZ"/>
              </w:rPr>
              <w:t>100</w:t>
            </w:r>
          </w:p>
        </w:tc>
      </w:tr>
      <w:tr w:rsidR="00FB29A1" w:rsidRPr="00C60575" w:rsidTr="00202963">
        <w:trPr>
          <w:trHeight w:val="281"/>
        </w:trPr>
        <w:tc>
          <w:tcPr>
            <w:tcW w:w="1060" w:type="dxa"/>
            <w:shd w:val="clear" w:color="auto" w:fill="auto"/>
          </w:tcPr>
          <w:p w:rsidR="00FB29A1" w:rsidRPr="00C60575" w:rsidRDefault="00FB29A1" w:rsidP="00202963">
            <w:pPr>
              <w:jc w:val="center"/>
              <w:rPr>
                <w:b/>
                <w:lang w:val="kk-KZ"/>
              </w:rPr>
            </w:pPr>
          </w:p>
        </w:tc>
        <w:tc>
          <w:tcPr>
            <w:tcW w:w="6095" w:type="dxa"/>
            <w:gridSpan w:val="8"/>
            <w:shd w:val="clear" w:color="auto" w:fill="auto"/>
          </w:tcPr>
          <w:p w:rsidR="00627D3C" w:rsidRPr="00C60575" w:rsidRDefault="00627D3C" w:rsidP="00627D3C">
            <w:pPr>
              <w:rPr>
                <w:b/>
                <w:lang w:val="kk-KZ"/>
              </w:rPr>
            </w:pPr>
            <w:r w:rsidRPr="00C60575">
              <w:rPr>
                <w:b/>
                <w:sz w:val="22"/>
                <w:szCs w:val="22"/>
                <w:lang w:val="kk-KZ"/>
              </w:rPr>
              <w:t>Емтихан</w:t>
            </w:r>
          </w:p>
          <w:p w:rsidR="00FB29A1" w:rsidRPr="00C60575" w:rsidRDefault="00627D3C" w:rsidP="00627D3C">
            <w:pPr>
              <w:jc w:val="both"/>
              <w:rPr>
                <w:b/>
                <w:bCs/>
                <w:lang w:val="kk-KZ"/>
              </w:rPr>
            </w:pPr>
            <w:r w:rsidRPr="00C60575">
              <w:rPr>
                <w:b/>
                <w:sz w:val="22"/>
                <w:szCs w:val="22"/>
                <w:lang w:val="kk-KZ"/>
              </w:rPr>
              <w:t>Барлығы</w:t>
            </w:r>
          </w:p>
        </w:tc>
        <w:tc>
          <w:tcPr>
            <w:tcW w:w="1276" w:type="dxa"/>
            <w:gridSpan w:val="4"/>
            <w:shd w:val="clear" w:color="auto" w:fill="auto"/>
          </w:tcPr>
          <w:p w:rsidR="00FB29A1" w:rsidRPr="00C60575" w:rsidRDefault="00FB29A1" w:rsidP="00202963">
            <w:pPr>
              <w:jc w:val="center"/>
              <w:rPr>
                <w:lang w:val="kk-KZ"/>
              </w:rPr>
            </w:pP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b/>
              </w:rPr>
            </w:pPr>
            <w:r w:rsidRPr="00C60575">
              <w:rPr>
                <w:b/>
                <w:sz w:val="22"/>
                <w:szCs w:val="22"/>
              </w:rPr>
              <w:t>100</w:t>
            </w:r>
          </w:p>
        </w:tc>
      </w:tr>
    </w:tbl>
    <w:p w:rsidR="00705DF8" w:rsidRPr="00C60575" w:rsidRDefault="00705DF8" w:rsidP="00202963">
      <w:pPr>
        <w:rPr>
          <w:b/>
          <w:sz w:val="22"/>
          <w:szCs w:val="22"/>
          <w:lang w:val="en-US"/>
        </w:rPr>
      </w:pPr>
    </w:p>
    <w:p w:rsidR="00705DF8" w:rsidRDefault="00705DF8" w:rsidP="00705DF8">
      <w:pPr>
        <w:jc w:val="both"/>
        <w:rPr>
          <w:rFonts w:eastAsia="Calibri"/>
          <w:sz w:val="22"/>
          <w:szCs w:val="22"/>
          <w:lang w:val="en-US"/>
        </w:rPr>
      </w:pPr>
    </w:p>
    <w:p w:rsidR="00F428B5" w:rsidRPr="00F428B5" w:rsidRDefault="00F428B5" w:rsidP="00705DF8">
      <w:pPr>
        <w:jc w:val="both"/>
        <w:rPr>
          <w:rFonts w:eastAsia="Calibri"/>
          <w:sz w:val="22"/>
          <w:szCs w:val="22"/>
          <w:lang w:val="en-US"/>
        </w:rPr>
      </w:pPr>
    </w:p>
    <w:tbl>
      <w:tblPr>
        <w:tblW w:w="0" w:type="auto"/>
        <w:tblLook w:val="04A0"/>
      </w:tblPr>
      <w:tblGrid>
        <w:gridCol w:w="5442"/>
        <w:gridCol w:w="4129"/>
      </w:tblGrid>
      <w:tr w:rsidR="00705DF8" w:rsidRPr="00C60575" w:rsidTr="005E5125">
        <w:tc>
          <w:tcPr>
            <w:tcW w:w="5442" w:type="dxa"/>
            <w:shd w:val="clear" w:color="auto" w:fill="auto"/>
          </w:tcPr>
          <w:p w:rsidR="00705DF8" w:rsidRPr="00C60575" w:rsidRDefault="00705DF8" w:rsidP="005E5125">
            <w:pPr>
              <w:jc w:val="both"/>
              <w:rPr>
                <w:rFonts w:eastAsia="Calibri"/>
                <w:lang w:val="kk-KZ"/>
              </w:rPr>
            </w:pPr>
            <w:r w:rsidRPr="00C60575">
              <w:rPr>
                <w:rFonts w:eastAsia="Calibri"/>
                <w:sz w:val="22"/>
                <w:szCs w:val="22"/>
                <w:lang w:val="kk-KZ"/>
              </w:rPr>
              <w:t>Философия және саясаттану факультетінің деканы:</w:t>
            </w:r>
          </w:p>
        </w:tc>
        <w:tc>
          <w:tcPr>
            <w:tcW w:w="4129" w:type="dxa"/>
            <w:shd w:val="clear" w:color="auto" w:fill="auto"/>
          </w:tcPr>
          <w:p w:rsidR="00705DF8" w:rsidRPr="00C60575" w:rsidRDefault="00705DF8" w:rsidP="005E5125">
            <w:pPr>
              <w:jc w:val="both"/>
              <w:rPr>
                <w:rFonts w:eastAsia="Calibri"/>
                <w:lang w:val="kk-KZ"/>
              </w:rPr>
            </w:pPr>
            <w:r w:rsidRPr="00C60575">
              <w:rPr>
                <w:rFonts w:eastAsia="Calibri"/>
                <w:sz w:val="22"/>
                <w:szCs w:val="22"/>
                <w:lang w:val="kk-KZ"/>
              </w:rPr>
              <w:t>_______</w:t>
            </w:r>
            <w:r w:rsidR="00163169" w:rsidRPr="00C60575">
              <w:rPr>
                <w:rFonts w:eastAsia="Calibri"/>
                <w:sz w:val="22"/>
                <w:szCs w:val="22"/>
                <w:lang w:val="en-US"/>
              </w:rPr>
              <w:t>_</w:t>
            </w:r>
            <w:r w:rsidR="00163169" w:rsidRPr="00C60575">
              <w:rPr>
                <w:rFonts w:eastAsia="Calibri"/>
                <w:sz w:val="22"/>
                <w:szCs w:val="22"/>
                <w:lang w:val="kk-KZ"/>
              </w:rPr>
              <w:t>______</w:t>
            </w:r>
            <w:r w:rsidRPr="00C60575">
              <w:rPr>
                <w:rFonts w:eastAsia="Calibri"/>
                <w:sz w:val="22"/>
                <w:szCs w:val="22"/>
                <w:lang w:val="kk-KZ"/>
              </w:rPr>
              <w:t xml:space="preserve"> Масалимова Ә.Р.</w:t>
            </w:r>
          </w:p>
        </w:tc>
      </w:tr>
      <w:tr w:rsidR="00705DF8" w:rsidRPr="00C60575" w:rsidTr="005E5125">
        <w:tc>
          <w:tcPr>
            <w:tcW w:w="5442" w:type="dxa"/>
            <w:shd w:val="clear" w:color="auto" w:fill="auto"/>
          </w:tcPr>
          <w:p w:rsidR="00705DF8" w:rsidRPr="00C60575" w:rsidRDefault="00705DF8" w:rsidP="005E5125">
            <w:pPr>
              <w:jc w:val="both"/>
              <w:rPr>
                <w:rFonts w:eastAsia="Calibri"/>
                <w:lang w:val="kk-KZ"/>
              </w:rPr>
            </w:pPr>
          </w:p>
          <w:p w:rsidR="00705DF8" w:rsidRPr="00C60575" w:rsidRDefault="00705DF8" w:rsidP="005E5125">
            <w:pPr>
              <w:jc w:val="both"/>
              <w:rPr>
                <w:rFonts w:eastAsia="Calibri"/>
                <w:lang w:val="kk-KZ"/>
              </w:rPr>
            </w:pPr>
            <w:r w:rsidRPr="00C60575">
              <w:rPr>
                <w:rFonts w:eastAsia="Calibri"/>
                <w:sz w:val="22"/>
                <w:szCs w:val="22"/>
                <w:lang w:val="kk-KZ"/>
              </w:rPr>
              <w:t>Әдістемелік  бюроның  төрайымы:</w:t>
            </w:r>
          </w:p>
        </w:tc>
        <w:tc>
          <w:tcPr>
            <w:tcW w:w="4129" w:type="dxa"/>
            <w:shd w:val="clear" w:color="auto" w:fill="auto"/>
          </w:tcPr>
          <w:p w:rsidR="00705DF8" w:rsidRPr="00C60575" w:rsidRDefault="00705DF8" w:rsidP="005E5125">
            <w:pPr>
              <w:jc w:val="both"/>
              <w:rPr>
                <w:rFonts w:eastAsia="Calibri"/>
                <w:lang w:val="kk-KZ"/>
              </w:rPr>
            </w:pPr>
          </w:p>
          <w:p w:rsidR="00705DF8" w:rsidRPr="00C60575" w:rsidRDefault="00705DF8" w:rsidP="00163169">
            <w:pPr>
              <w:jc w:val="both"/>
              <w:rPr>
                <w:rFonts w:eastAsia="Calibri"/>
                <w:lang w:val="kk-KZ"/>
              </w:rPr>
            </w:pPr>
            <w:r w:rsidRPr="00C60575">
              <w:rPr>
                <w:rFonts w:eastAsia="Calibri"/>
                <w:sz w:val="22"/>
                <w:szCs w:val="22"/>
                <w:lang w:val="kk-KZ"/>
              </w:rPr>
              <w:t xml:space="preserve">  _____________Жұбаназарова Н.С.</w:t>
            </w:r>
            <w:r w:rsidRPr="00C60575">
              <w:rPr>
                <w:rFonts w:eastAsia="Calibri"/>
                <w:sz w:val="22"/>
                <w:szCs w:val="22"/>
                <w:lang w:val="kk-KZ"/>
              </w:rPr>
              <w:tab/>
            </w:r>
          </w:p>
        </w:tc>
      </w:tr>
      <w:tr w:rsidR="00705DF8" w:rsidRPr="00C60575" w:rsidTr="005E5125">
        <w:tc>
          <w:tcPr>
            <w:tcW w:w="5442" w:type="dxa"/>
            <w:shd w:val="clear" w:color="auto" w:fill="auto"/>
          </w:tcPr>
          <w:p w:rsidR="00705DF8" w:rsidRPr="00C60575" w:rsidRDefault="00705DF8" w:rsidP="005E5125">
            <w:pPr>
              <w:jc w:val="both"/>
              <w:rPr>
                <w:lang w:val="kk-KZ"/>
              </w:rPr>
            </w:pPr>
          </w:p>
          <w:p w:rsidR="00705DF8" w:rsidRPr="00C60575" w:rsidRDefault="00705DF8" w:rsidP="005E5125">
            <w:pPr>
              <w:jc w:val="both"/>
              <w:rPr>
                <w:rFonts w:eastAsia="Calibri"/>
                <w:lang w:val="kk-KZ"/>
              </w:rPr>
            </w:pPr>
            <w:r w:rsidRPr="00C60575">
              <w:rPr>
                <w:sz w:val="22"/>
                <w:szCs w:val="22"/>
                <w:lang w:val="kk-KZ"/>
              </w:rPr>
              <w:t>Кафедра меңгерушісі</w:t>
            </w:r>
            <w:r w:rsidR="00163169" w:rsidRPr="00C60575">
              <w:rPr>
                <w:sz w:val="22"/>
                <w:szCs w:val="22"/>
              </w:rPr>
              <w:t xml:space="preserve"> </w:t>
            </w:r>
            <w:r w:rsidR="00163169" w:rsidRPr="00C60575">
              <w:rPr>
                <w:sz w:val="22"/>
                <w:szCs w:val="22"/>
                <w:lang w:val="kk-KZ"/>
              </w:rPr>
              <w:t>м.а.</w:t>
            </w:r>
            <w:r w:rsidRPr="00C60575">
              <w:rPr>
                <w:sz w:val="22"/>
                <w:szCs w:val="22"/>
                <w:lang w:val="kk-KZ"/>
              </w:rPr>
              <w:t xml:space="preserve">:        </w:t>
            </w:r>
          </w:p>
        </w:tc>
        <w:tc>
          <w:tcPr>
            <w:tcW w:w="4129" w:type="dxa"/>
            <w:shd w:val="clear" w:color="auto" w:fill="auto"/>
          </w:tcPr>
          <w:p w:rsidR="00705DF8" w:rsidRPr="00C60575" w:rsidRDefault="00705DF8" w:rsidP="005E5125">
            <w:pPr>
              <w:jc w:val="both"/>
              <w:rPr>
                <w:lang w:val="kk-KZ"/>
              </w:rPr>
            </w:pPr>
          </w:p>
          <w:p w:rsidR="00705DF8" w:rsidRPr="00C60575" w:rsidRDefault="00163169" w:rsidP="00163169">
            <w:pPr>
              <w:jc w:val="both"/>
              <w:rPr>
                <w:rFonts w:eastAsia="Calibri"/>
                <w:color w:val="FF0000"/>
              </w:rPr>
            </w:pPr>
            <w:r w:rsidRPr="00C60575">
              <w:rPr>
                <w:sz w:val="22"/>
                <w:szCs w:val="22"/>
                <w:lang w:val="kk-KZ"/>
              </w:rPr>
              <w:t xml:space="preserve">  ____________</w:t>
            </w:r>
            <w:r w:rsidRPr="00C60575">
              <w:rPr>
                <w:sz w:val="22"/>
                <w:szCs w:val="22"/>
              </w:rPr>
              <w:t>_</w:t>
            </w:r>
            <w:r w:rsidR="00705DF8" w:rsidRPr="00C60575">
              <w:rPr>
                <w:sz w:val="22"/>
                <w:szCs w:val="22"/>
                <w:lang w:val="kk-KZ"/>
              </w:rPr>
              <w:t xml:space="preserve">  </w:t>
            </w:r>
            <w:r w:rsidRPr="00C60575">
              <w:rPr>
                <w:sz w:val="22"/>
                <w:szCs w:val="22"/>
                <w:lang w:val="kk-KZ"/>
              </w:rPr>
              <w:t>Мукашева</w:t>
            </w:r>
            <w:r w:rsidR="00705DF8" w:rsidRPr="00C60575">
              <w:rPr>
                <w:sz w:val="22"/>
                <w:szCs w:val="22"/>
                <w:lang w:val="kk-KZ"/>
              </w:rPr>
              <w:t>.А.А</w:t>
            </w:r>
          </w:p>
        </w:tc>
      </w:tr>
      <w:tr w:rsidR="00705DF8" w:rsidRPr="00C60575" w:rsidTr="005E5125">
        <w:tc>
          <w:tcPr>
            <w:tcW w:w="5442" w:type="dxa"/>
            <w:shd w:val="clear" w:color="auto" w:fill="auto"/>
          </w:tcPr>
          <w:p w:rsidR="00705DF8" w:rsidRPr="00C60575" w:rsidRDefault="00705DF8" w:rsidP="005E5125">
            <w:pPr>
              <w:jc w:val="both"/>
              <w:rPr>
                <w:lang w:val="kk-KZ"/>
              </w:rPr>
            </w:pPr>
          </w:p>
          <w:p w:rsidR="00705DF8" w:rsidRPr="00C60575" w:rsidRDefault="00705DF8" w:rsidP="005E5125">
            <w:pPr>
              <w:jc w:val="both"/>
              <w:rPr>
                <w:lang w:val="kk-KZ"/>
              </w:rPr>
            </w:pPr>
            <w:r w:rsidRPr="00C60575">
              <w:rPr>
                <w:sz w:val="22"/>
                <w:szCs w:val="22"/>
                <w:lang w:val="kk-KZ"/>
              </w:rPr>
              <w:t>Дәріскер:</w:t>
            </w:r>
          </w:p>
        </w:tc>
        <w:tc>
          <w:tcPr>
            <w:tcW w:w="4129" w:type="dxa"/>
            <w:shd w:val="clear" w:color="auto" w:fill="auto"/>
          </w:tcPr>
          <w:p w:rsidR="00705DF8" w:rsidRPr="00C60575" w:rsidRDefault="00705DF8" w:rsidP="005E5125">
            <w:pPr>
              <w:jc w:val="both"/>
              <w:rPr>
                <w:lang w:val="kk-KZ"/>
              </w:rPr>
            </w:pPr>
          </w:p>
          <w:p w:rsidR="00705DF8" w:rsidRPr="00C60575" w:rsidRDefault="00705DF8" w:rsidP="00163169">
            <w:pPr>
              <w:jc w:val="both"/>
              <w:rPr>
                <w:lang w:val="kk-KZ"/>
              </w:rPr>
            </w:pPr>
            <w:r w:rsidRPr="00C60575">
              <w:rPr>
                <w:sz w:val="22"/>
                <w:szCs w:val="22"/>
                <w:lang w:val="kk-KZ"/>
              </w:rPr>
              <w:t xml:space="preserve">  ___________</w:t>
            </w:r>
            <w:r w:rsidR="00163169" w:rsidRPr="00C60575">
              <w:rPr>
                <w:sz w:val="22"/>
                <w:szCs w:val="22"/>
              </w:rPr>
              <w:t>_</w:t>
            </w:r>
            <w:r w:rsidRPr="00C60575">
              <w:rPr>
                <w:sz w:val="22"/>
                <w:szCs w:val="22"/>
                <w:lang w:val="kk-KZ"/>
              </w:rPr>
              <w:t xml:space="preserve">_  Рамазанова С.А.   </w:t>
            </w:r>
          </w:p>
        </w:tc>
      </w:tr>
    </w:tbl>
    <w:p w:rsidR="00DF30DA" w:rsidRPr="00C60575" w:rsidRDefault="00202963" w:rsidP="00FC36FB">
      <w:pPr>
        <w:jc w:val="center"/>
        <w:rPr>
          <w:b/>
          <w:sz w:val="22"/>
          <w:szCs w:val="22"/>
          <w:lang w:val="kk-KZ"/>
        </w:rPr>
      </w:pPr>
      <w:r w:rsidRPr="00C60575">
        <w:rPr>
          <w:b/>
          <w:sz w:val="22"/>
          <w:szCs w:val="22"/>
        </w:rPr>
        <w:t xml:space="preserve"> </w:t>
      </w:r>
    </w:p>
    <w:p w:rsidR="00DF30DA" w:rsidRPr="00C60575" w:rsidRDefault="00DF30DA" w:rsidP="00DF30DA">
      <w:pPr>
        <w:jc w:val="center"/>
        <w:rPr>
          <w:b/>
          <w:sz w:val="22"/>
          <w:szCs w:val="22"/>
          <w:lang w:val="kk-KZ"/>
        </w:rPr>
      </w:pPr>
    </w:p>
    <w:p w:rsidR="00DF30DA" w:rsidRPr="00C60575" w:rsidRDefault="00DF30DA" w:rsidP="00DF30DA">
      <w:pPr>
        <w:jc w:val="center"/>
        <w:rPr>
          <w:b/>
          <w:sz w:val="22"/>
          <w:szCs w:val="22"/>
          <w:lang w:val="kk-KZ"/>
        </w:rPr>
      </w:pPr>
    </w:p>
    <w:p w:rsidR="00DF30DA" w:rsidRPr="00C60575" w:rsidRDefault="00202963" w:rsidP="00DF30DA">
      <w:pPr>
        <w:jc w:val="center"/>
        <w:rPr>
          <w:b/>
          <w:sz w:val="22"/>
          <w:szCs w:val="22"/>
        </w:rPr>
      </w:pPr>
      <w:r w:rsidRPr="00C60575">
        <w:rPr>
          <w:bCs/>
          <w:sz w:val="22"/>
          <w:szCs w:val="22"/>
        </w:rPr>
        <w:t xml:space="preserve"> </w:t>
      </w:r>
    </w:p>
    <w:p w:rsidR="00FC7BE2" w:rsidRPr="00C60575" w:rsidRDefault="00FC7BE2" w:rsidP="00DF30DA">
      <w:pPr>
        <w:jc w:val="center"/>
        <w:rPr>
          <w:b/>
          <w:sz w:val="22"/>
          <w:szCs w:val="22"/>
          <w:lang w:val="kk-KZ"/>
        </w:rPr>
      </w:pPr>
    </w:p>
    <w:p w:rsidR="00B42D50" w:rsidRPr="00C60575" w:rsidRDefault="00AA669A" w:rsidP="00B42D50">
      <w:pPr>
        <w:shd w:val="clear" w:color="auto" w:fill="FFFFFF"/>
        <w:autoSpaceDE w:val="0"/>
        <w:autoSpaceDN w:val="0"/>
        <w:adjustRightInd w:val="0"/>
        <w:jc w:val="both"/>
        <w:rPr>
          <w:sz w:val="22"/>
          <w:szCs w:val="22"/>
          <w:lang w:val="kk-KZ"/>
        </w:rPr>
      </w:pPr>
      <w:r w:rsidRPr="00C60575">
        <w:rPr>
          <w:sz w:val="22"/>
          <w:szCs w:val="22"/>
          <w:lang w:val="kk-KZ"/>
        </w:rPr>
        <w:t xml:space="preserve"> </w:t>
      </w:r>
    </w:p>
    <w:p w:rsidR="000F4F2D" w:rsidRPr="00C60575" w:rsidRDefault="000F4F2D">
      <w:pPr>
        <w:rPr>
          <w:sz w:val="22"/>
          <w:szCs w:val="22"/>
          <w:lang w:val="kk-KZ"/>
        </w:rPr>
      </w:pPr>
      <w:bookmarkStart w:id="0" w:name="_GoBack"/>
      <w:bookmarkEnd w:id="0"/>
    </w:p>
    <w:sectPr w:rsidR="000F4F2D" w:rsidRPr="00C60575" w:rsidSect="00440B3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88A" w:rsidRDefault="00CF388A" w:rsidP="00F81790">
      <w:r>
        <w:separator/>
      </w:r>
    </w:p>
  </w:endnote>
  <w:endnote w:type="continuationSeparator" w:id="1">
    <w:p w:rsidR="00CF388A" w:rsidRDefault="00CF388A" w:rsidP="00F81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88A" w:rsidRDefault="00CF388A" w:rsidP="00F81790">
      <w:r>
        <w:separator/>
      </w:r>
    </w:p>
  </w:footnote>
  <w:footnote w:type="continuationSeparator" w:id="1">
    <w:p w:rsidR="00CF388A" w:rsidRDefault="00CF388A" w:rsidP="00F817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CA8FFA"/>
    <w:lvl w:ilvl="0">
      <w:numFmt w:val="decimal"/>
      <w:lvlText w:val="*"/>
      <w:lvlJc w:val="left"/>
      <w:pPr>
        <w:ind w:left="0" w:firstLine="0"/>
      </w:pPr>
    </w:lvl>
  </w:abstractNum>
  <w:abstractNum w:abstractNumId="1">
    <w:nsid w:val="004A4445"/>
    <w:multiLevelType w:val="hybridMultilevel"/>
    <w:tmpl w:val="2F0673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76F677C"/>
    <w:multiLevelType w:val="hybridMultilevel"/>
    <w:tmpl w:val="CB784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CB2958"/>
    <w:multiLevelType w:val="hybridMultilevel"/>
    <w:tmpl w:val="69B24540"/>
    <w:lvl w:ilvl="0" w:tplc="D24AF4C2">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C635869"/>
    <w:multiLevelType w:val="hybridMultilevel"/>
    <w:tmpl w:val="B30C5D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F380C61"/>
    <w:multiLevelType w:val="hybridMultilevel"/>
    <w:tmpl w:val="379A9AFA"/>
    <w:lvl w:ilvl="0" w:tplc="BD2AA29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C078D0"/>
    <w:multiLevelType w:val="hybridMultilevel"/>
    <w:tmpl w:val="01880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457A78"/>
    <w:multiLevelType w:val="hybridMultilevel"/>
    <w:tmpl w:val="8A36D0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10">
    <w:nsid w:val="2F8546ED"/>
    <w:multiLevelType w:val="hybridMultilevel"/>
    <w:tmpl w:val="8BEA01F4"/>
    <w:lvl w:ilvl="0" w:tplc="0419000F">
      <w:start w:val="2"/>
      <w:numFmt w:val="decimal"/>
      <w:lvlText w:val="%1."/>
      <w:lvlJc w:val="left"/>
      <w:pPr>
        <w:ind w:left="360" w:hanging="360"/>
      </w:pPr>
      <w:rPr>
        <w:rFonts w:hint="default"/>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A480DB0"/>
    <w:multiLevelType w:val="hybridMultilevel"/>
    <w:tmpl w:val="F15877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86B70B9"/>
    <w:multiLevelType w:val="hybridMultilevel"/>
    <w:tmpl w:val="6BFC43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EA12C26"/>
    <w:multiLevelType w:val="hybridMultilevel"/>
    <w:tmpl w:val="CE5C36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0290B26"/>
    <w:multiLevelType w:val="hybridMultilevel"/>
    <w:tmpl w:val="0F2AF8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30D538C"/>
    <w:multiLevelType w:val="hybridMultilevel"/>
    <w:tmpl w:val="D1D20D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9F252DE"/>
    <w:multiLevelType w:val="hybridMultilevel"/>
    <w:tmpl w:val="54B076CA"/>
    <w:lvl w:ilvl="0" w:tplc="0419000F">
      <w:start w:val="2"/>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F43278"/>
    <w:multiLevelType w:val="hybridMultilevel"/>
    <w:tmpl w:val="175EB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143F6D"/>
    <w:multiLevelType w:val="hybridMultilevel"/>
    <w:tmpl w:val="F8B84354"/>
    <w:lvl w:ilvl="0" w:tplc="DDB2706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4D20965"/>
    <w:multiLevelType w:val="hybridMultilevel"/>
    <w:tmpl w:val="4B2EA2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B8D564D"/>
    <w:multiLevelType w:val="hybridMultilevel"/>
    <w:tmpl w:val="2F0673BE"/>
    <w:lvl w:ilvl="0" w:tplc="0419000F">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21">
    <w:nsid w:val="6E033D46"/>
    <w:multiLevelType w:val="hybridMultilevel"/>
    <w:tmpl w:val="EDC2B2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F2936F8"/>
    <w:multiLevelType w:val="hybridMultilevel"/>
    <w:tmpl w:val="19BA7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F35020"/>
    <w:multiLevelType w:val="hybridMultilevel"/>
    <w:tmpl w:val="4EAEC9B0"/>
    <w:lvl w:ilvl="0" w:tplc="3CCA8FFA">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2B138DB"/>
    <w:multiLevelType w:val="hybridMultilevel"/>
    <w:tmpl w:val="49E8C05C"/>
    <w:lvl w:ilvl="0" w:tplc="F13AEE16">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5">
    <w:nsid w:val="749E2A12"/>
    <w:multiLevelType w:val="hybridMultilevel"/>
    <w:tmpl w:val="6DD03052"/>
    <w:lvl w:ilvl="0" w:tplc="1DF0DBDE">
      <w:start w:val="1"/>
      <w:numFmt w:val="decimal"/>
      <w:lvlText w:val="%1."/>
      <w:lvlJc w:val="left"/>
      <w:pPr>
        <w:ind w:left="360" w:hanging="360"/>
      </w:pPr>
      <w:rPr>
        <w:rFonts w:ascii="Calibri" w:hAnsi="Calibri" w:cs="Times New Roman"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91D1919"/>
    <w:multiLevelType w:val="hybridMultilevel"/>
    <w:tmpl w:val="0D54C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18"/>
  </w:num>
  <w:num w:numId="8">
    <w:abstractNumId w:val="14"/>
  </w:num>
  <w:num w:numId="9">
    <w:abstractNumId w:val="17"/>
  </w:num>
  <w:num w:numId="10">
    <w:abstractNumId w:val="22"/>
  </w:num>
  <w:num w:numId="11">
    <w:abstractNumId w:val="2"/>
  </w:num>
  <w:num w:numId="12">
    <w:abstractNumId w:val="4"/>
  </w:num>
  <w:num w:numId="13">
    <w:abstractNumId w:val="15"/>
  </w:num>
  <w:num w:numId="14">
    <w:abstractNumId w:val="6"/>
  </w:num>
  <w:num w:numId="15">
    <w:abstractNumId w:val="25"/>
  </w:num>
  <w:num w:numId="16">
    <w:abstractNumId w:val="20"/>
  </w:num>
  <w:num w:numId="17">
    <w:abstractNumId w:val="1"/>
  </w:num>
  <w:num w:numId="18">
    <w:abstractNumId w:val="8"/>
  </w:num>
  <w:num w:numId="19">
    <w:abstractNumId w:val="3"/>
  </w:num>
  <w:num w:numId="20">
    <w:abstractNumId w:val="19"/>
  </w:num>
  <w:num w:numId="21">
    <w:abstractNumId w:val="21"/>
  </w:num>
  <w:num w:numId="22">
    <w:abstractNumId w:val="7"/>
  </w:num>
  <w:num w:numId="23">
    <w:abstractNumId w:val="26"/>
  </w:num>
  <w:num w:numId="24">
    <w:abstractNumId w:val="23"/>
  </w:num>
  <w:num w:numId="25">
    <w:abstractNumId w:val="5"/>
  </w:num>
  <w:num w:numId="26">
    <w:abstractNumId w:val="12"/>
  </w:num>
  <w:num w:numId="27">
    <w:abstractNumId w:val="13"/>
  </w:num>
  <w:num w:numId="28">
    <w:abstractNumId w:val="16"/>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7074F1"/>
    <w:rsid w:val="0001043F"/>
    <w:rsid w:val="000208D2"/>
    <w:rsid w:val="00026DB1"/>
    <w:rsid w:val="000469AF"/>
    <w:rsid w:val="00063936"/>
    <w:rsid w:val="00080382"/>
    <w:rsid w:val="000869DE"/>
    <w:rsid w:val="0008763D"/>
    <w:rsid w:val="000A0293"/>
    <w:rsid w:val="000A13DF"/>
    <w:rsid w:val="000B1935"/>
    <w:rsid w:val="000E7056"/>
    <w:rsid w:val="000F4F2D"/>
    <w:rsid w:val="000F4F48"/>
    <w:rsid w:val="00116A81"/>
    <w:rsid w:val="00122696"/>
    <w:rsid w:val="00127948"/>
    <w:rsid w:val="001513F4"/>
    <w:rsid w:val="00155065"/>
    <w:rsid w:val="00155791"/>
    <w:rsid w:val="00161D28"/>
    <w:rsid w:val="00163169"/>
    <w:rsid w:val="00181F13"/>
    <w:rsid w:val="001A65AC"/>
    <w:rsid w:val="00202963"/>
    <w:rsid w:val="00246B2D"/>
    <w:rsid w:val="0025310A"/>
    <w:rsid w:val="00253BCC"/>
    <w:rsid w:val="00271FCD"/>
    <w:rsid w:val="00280E71"/>
    <w:rsid w:val="002923AF"/>
    <w:rsid w:val="002B0E6D"/>
    <w:rsid w:val="002C76C3"/>
    <w:rsid w:val="002D10C5"/>
    <w:rsid w:val="002F5E02"/>
    <w:rsid w:val="00312889"/>
    <w:rsid w:val="003142A2"/>
    <w:rsid w:val="00356D48"/>
    <w:rsid w:val="0037136E"/>
    <w:rsid w:val="003B415B"/>
    <w:rsid w:val="003B6199"/>
    <w:rsid w:val="003C675F"/>
    <w:rsid w:val="003D6011"/>
    <w:rsid w:val="003E3730"/>
    <w:rsid w:val="003E6B1C"/>
    <w:rsid w:val="003F383A"/>
    <w:rsid w:val="003F7B81"/>
    <w:rsid w:val="00413299"/>
    <w:rsid w:val="00435738"/>
    <w:rsid w:val="00440B3C"/>
    <w:rsid w:val="00457008"/>
    <w:rsid w:val="0049275F"/>
    <w:rsid w:val="004A0200"/>
    <w:rsid w:val="004A136B"/>
    <w:rsid w:val="004A37F7"/>
    <w:rsid w:val="004C0A3C"/>
    <w:rsid w:val="004D5C46"/>
    <w:rsid w:val="00504755"/>
    <w:rsid w:val="00550CCF"/>
    <w:rsid w:val="005A7B7F"/>
    <w:rsid w:val="005D27DD"/>
    <w:rsid w:val="005E5125"/>
    <w:rsid w:val="005F7519"/>
    <w:rsid w:val="00615D7A"/>
    <w:rsid w:val="00627D3C"/>
    <w:rsid w:val="00647DF3"/>
    <w:rsid w:val="00666745"/>
    <w:rsid w:val="00681D5F"/>
    <w:rsid w:val="00691501"/>
    <w:rsid w:val="006A66FF"/>
    <w:rsid w:val="006A76F9"/>
    <w:rsid w:val="006C219F"/>
    <w:rsid w:val="006C735B"/>
    <w:rsid w:val="0070420C"/>
    <w:rsid w:val="00705DF8"/>
    <w:rsid w:val="007074F1"/>
    <w:rsid w:val="00752D72"/>
    <w:rsid w:val="00757D87"/>
    <w:rsid w:val="00784456"/>
    <w:rsid w:val="007B4204"/>
    <w:rsid w:val="007E2604"/>
    <w:rsid w:val="007E5681"/>
    <w:rsid w:val="007F123E"/>
    <w:rsid w:val="00811162"/>
    <w:rsid w:val="0083747F"/>
    <w:rsid w:val="00857AC2"/>
    <w:rsid w:val="008633D7"/>
    <w:rsid w:val="0088046A"/>
    <w:rsid w:val="008E3CC3"/>
    <w:rsid w:val="009229D3"/>
    <w:rsid w:val="00934A25"/>
    <w:rsid w:val="009410D0"/>
    <w:rsid w:val="00941C1A"/>
    <w:rsid w:val="009843C8"/>
    <w:rsid w:val="009870F7"/>
    <w:rsid w:val="009B6D39"/>
    <w:rsid w:val="009C72F1"/>
    <w:rsid w:val="009D3718"/>
    <w:rsid w:val="009D72B1"/>
    <w:rsid w:val="00A139E3"/>
    <w:rsid w:val="00A169A4"/>
    <w:rsid w:val="00A34D87"/>
    <w:rsid w:val="00A37784"/>
    <w:rsid w:val="00A76C3D"/>
    <w:rsid w:val="00A81D7C"/>
    <w:rsid w:val="00A916CD"/>
    <w:rsid w:val="00A96374"/>
    <w:rsid w:val="00AA669A"/>
    <w:rsid w:val="00AB0D7B"/>
    <w:rsid w:val="00AB7AF9"/>
    <w:rsid w:val="00AD5B44"/>
    <w:rsid w:val="00B0628F"/>
    <w:rsid w:val="00B41735"/>
    <w:rsid w:val="00B42D50"/>
    <w:rsid w:val="00B46FC8"/>
    <w:rsid w:val="00B67032"/>
    <w:rsid w:val="00B75DFA"/>
    <w:rsid w:val="00B80273"/>
    <w:rsid w:val="00BA31FC"/>
    <w:rsid w:val="00BD731F"/>
    <w:rsid w:val="00BF2BE7"/>
    <w:rsid w:val="00C142AE"/>
    <w:rsid w:val="00C50D6C"/>
    <w:rsid w:val="00C60575"/>
    <w:rsid w:val="00C61372"/>
    <w:rsid w:val="00CC0F34"/>
    <w:rsid w:val="00CC1E96"/>
    <w:rsid w:val="00CD56CB"/>
    <w:rsid w:val="00CF388A"/>
    <w:rsid w:val="00D04BF0"/>
    <w:rsid w:val="00D34E2E"/>
    <w:rsid w:val="00D41FE6"/>
    <w:rsid w:val="00D52BF4"/>
    <w:rsid w:val="00D54AE3"/>
    <w:rsid w:val="00D60668"/>
    <w:rsid w:val="00D8125F"/>
    <w:rsid w:val="00DA1E61"/>
    <w:rsid w:val="00DB6640"/>
    <w:rsid w:val="00DE671F"/>
    <w:rsid w:val="00DF30DA"/>
    <w:rsid w:val="00DF7B8E"/>
    <w:rsid w:val="00E15E0F"/>
    <w:rsid w:val="00E32263"/>
    <w:rsid w:val="00E40DE6"/>
    <w:rsid w:val="00E60639"/>
    <w:rsid w:val="00E633FB"/>
    <w:rsid w:val="00E775C1"/>
    <w:rsid w:val="00E821A1"/>
    <w:rsid w:val="00EA7E10"/>
    <w:rsid w:val="00EB5CEE"/>
    <w:rsid w:val="00EC576D"/>
    <w:rsid w:val="00EC5AFC"/>
    <w:rsid w:val="00EC5F41"/>
    <w:rsid w:val="00EE7CC9"/>
    <w:rsid w:val="00F36594"/>
    <w:rsid w:val="00F40234"/>
    <w:rsid w:val="00F428B5"/>
    <w:rsid w:val="00F60CDF"/>
    <w:rsid w:val="00F81790"/>
    <w:rsid w:val="00F84373"/>
    <w:rsid w:val="00FB1E22"/>
    <w:rsid w:val="00FB24F6"/>
    <w:rsid w:val="00FB29A1"/>
    <w:rsid w:val="00FC22AC"/>
    <w:rsid w:val="00FC3117"/>
    <w:rsid w:val="00FC36FB"/>
    <w:rsid w:val="00FC7B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link w:val="a8"/>
    <w:uiPriority w:val="1"/>
    <w:qFormat/>
    <w:rsid w:val="007074F1"/>
    <w:pPr>
      <w:spacing w:after="0" w:line="240" w:lineRule="auto"/>
    </w:pPr>
  </w:style>
  <w:style w:type="paragraph" w:styleId="a9">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a">
    <w:name w:val="header"/>
    <w:basedOn w:val="a"/>
    <w:link w:val="ab"/>
    <w:uiPriority w:val="99"/>
    <w:unhideWhenUsed/>
    <w:rsid w:val="00F81790"/>
    <w:pPr>
      <w:tabs>
        <w:tab w:val="center" w:pos="4677"/>
        <w:tab w:val="right" w:pos="9355"/>
      </w:tabs>
    </w:pPr>
  </w:style>
  <w:style w:type="character" w:customStyle="1" w:styleId="ab">
    <w:name w:val="Верхний колонтитул Знак"/>
    <w:basedOn w:val="a0"/>
    <w:link w:val="aa"/>
    <w:uiPriority w:val="99"/>
    <w:rsid w:val="00F8179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81790"/>
    <w:pPr>
      <w:tabs>
        <w:tab w:val="center" w:pos="4677"/>
        <w:tab w:val="right" w:pos="9355"/>
      </w:tabs>
    </w:pPr>
  </w:style>
  <w:style w:type="character" w:customStyle="1" w:styleId="ad">
    <w:name w:val="Нижний колонтитул Знак"/>
    <w:basedOn w:val="a0"/>
    <w:link w:val="ac"/>
    <w:uiPriority w:val="99"/>
    <w:rsid w:val="00F81790"/>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705DF8"/>
  </w:style>
  <w:style w:type="character" w:customStyle="1" w:styleId="shorttext">
    <w:name w:val="short_text"/>
    <w:rsid w:val="00705DF8"/>
  </w:style>
  <w:style w:type="paragraph" w:customStyle="1" w:styleId="p4">
    <w:name w:val="p4"/>
    <w:basedOn w:val="a"/>
    <w:rsid w:val="00705DF8"/>
    <w:pPr>
      <w:spacing w:before="100" w:beforeAutospacing="1" w:after="100" w:afterAutospacing="1"/>
    </w:pPr>
  </w:style>
  <w:style w:type="paragraph" w:styleId="ae">
    <w:name w:val="Balloon Text"/>
    <w:basedOn w:val="a"/>
    <w:link w:val="af"/>
    <w:uiPriority w:val="99"/>
    <w:semiHidden/>
    <w:unhideWhenUsed/>
    <w:rsid w:val="00202963"/>
    <w:rPr>
      <w:rFonts w:ascii="Tahoma" w:hAnsi="Tahoma" w:cs="Tahoma"/>
      <w:sz w:val="16"/>
      <w:szCs w:val="16"/>
    </w:rPr>
  </w:style>
  <w:style w:type="character" w:customStyle="1" w:styleId="af">
    <w:name w:val="Текст выноски Знак"/>
    <w:basedOn w:val="a0"/>
    <w:link w:val="ae"/>
    <w:uiPriority w:val="99"/>
    <w:semiHidden/>
    <w:rsid w:val="0020296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F81790"/>
    <w:pPr>
      <w:tabs>
        <w:tab w:val="center" w:pos="4677"/>
        <w:tab w:val="right" w:pos="9355"/>
      </w:tabs>
    </w:pPr>
  </w:style>
  <w:style w:type="character" w:customStyle="1" w:styleId="aa">
    <w:name w:val="Верхний колонтитул Знак"/>
    <w:basedOn w:val="a0"/>
    <w:link w:val="a9"/>
    <w:uiPriority w:val="99"/>
    <w:rsid w:val="00F817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81790"/>
    <w:pPr>
      <w:tabs>
        <w:tab w:val="center" w:pos="4677"/>
        <w:tab w:val="right" w:pos="9355"/>
      </w:tabs>
    </w:pPr>
  </w:style>
  <w:style w:type="character" w:customStyle="1" w:styleId="ac">
    <w:name w:val="Нижний колонтитул Знак"/>
    <w:basedOn w:val="a0"/>
    <w:link w:val="ab"/>
    <w:uiPriority w:val="99"/>
    <w:rsid w:val="00F8179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0414758">
      <w:bodyDiv w:val="1"/>
      <w:marLeft w:val="0"/>
      <w:marRight w:val="0"/>
      <w:marTop w:val="0"/>
      <w:marBottom w:val="0"/>
      <w:divBdr>
        <w:top w:val="none" w:sz="0" w:space="0" w:color="auto"/>
        <w:left w:val="none" w:sz="0" w:space="0" w:color="auto"/>
        <w:bottom w:val="none" w:sz="0" w:space="0" w:color="auto"/>
        <w:right w:val="none" w:sz="0" w:space="0" w:color="auto"/>
      </w:divBdr>
    </w:div>
    <w:div w:id="12808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CAF52-7BBE-484B-823B-177F09EE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2366</Words>
  <Characters>13487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2016-10-07T03:36:00Z</dcterms:created>
  <dcterms:modified xsi:type="dcterms:W3CDTF">2016-10-07T03:36:00Z</dcterms:modified>
</cp:coreProperties>
</file>